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CF30F" w14:textId="77777777" w:rsidR="00EC1B43" w:rsidRPr="00874AD5" w:rsidRDefault="00EC1B43" w:rsidP="002978A3">
      <w:pPr>
        <w:pStyle w:val="Ttulo"/>
        <w:ind w:left="709" w:hanging="709"/>
        <w:jc w:val="both"/>
        <w:rPr>
          <w:rFonts w:asciiTheme="minorHAnsi" w:hAnsiTheme="minorHAnsi"/>
          <w:color w:val="000000" w:themeColor="text1"/>
          <w:sz w:val="28"/>
          <w:szCs w:val="28"/>
        </w:rPr>
      </w:pPr>
      <w:bookmarkStart w:id="0" w:name="_Toc513647709"/>
      <w:bookmarkStart w:id="1" w:name="_Toc513648104"/>
      <w:bookmarkStart w:id="2" w:name="_Toc15026166"/>
      <w:r w:rsidRPr="00874AD5">
        <w:rPr>
          <w:rFonts w:asciiTheme="minorHAnsi" w:hAnsiTheme="minorHAnsi"/>
          <w:color w:val="000000" w:themeColor="text1"/>
          <w:sz w:val="28"/>
          <w:szCs w:val="28"/>
        </w:rPr>
        <w:t xml:space="preserve">AVISO LEGAL DE </w:t>
      </w:r>
      <w:r w:rsidR="00721046" w:rsidRPr="00874AD5">
        <w:rPr>
          <w:rFonts w:asciiTheme="minorHAnsi" w:hAnsiTheme="minorHAnsi"/>
          <w:color w:val="000000" w:themeColor="text1"/>
          <w:sz w:val="28"/>
          <w:szCs w:val="28"/>
        </w:rPr>
        <w:fldChar w:fldCharType="begin"/>
      </w:r>
      <w:r w:rsidR="005C1058" w:rsidRPr="00874AD5">
        <w:rPr>
          <w:rFonts w:asciiTheme="minorHAnsi" w:hAnsiTheme="minorHAnsi"/>
          <w:color w:val="000000" w:themeColor="text1"/>
          <w:sz w:val="28"/>
          <w:szCs w:val="28"/>
        </w:rPr>
        <w:instrText xml:space="preserve"> MERGEFIELD  NOFCLI </w:instrText>
      </w:r>
      <w:r w:rsidR="00721046" w:rsidRPr="00874AD5">
        <w:rPr>
          <w:rFonts w:asciiTheme="minorHAnsi" w:hAnsiTheme="minorHAnsi"/>
          <w:color w:val="000000" w:themeColor="text1"/>
          <w:sz w:val="28"/>
          <w:szCs w:val="28"/>
        </w:rPr>
        <w:fldChar w:fldCharType="separate"/>
      </w:r>
      <w:r w:rsidR="004958EC" w:rsidRPr="00874AD5">
        <w:rPr>
          <w:rFonts w:asciiTheme="minorHAnsi" w:hAnsiTheme="minorHAnsi"/>
          <w:noProof/>
          <w:color w:val="000000" w:themeColor="text1"/>
          <w:sz w:val="28"/>
          <w:szCs w:val="28"/>
        </w:rPr>
        <w:t>FEDERACIÓN DE EMPRESAS QUÍMICAS Y PLASTICOS DE ARAGÓN</w:t>
      </w:r>
      <w:bookmarkEnd w:id="0"/>
      <w:bookmarkEnd w:id="1"/>
      <w:bookmarkEnd w:id="2"/>
      <w:r w:rsidR="00721046" w:rsidRPr="00874AD5">
        <w:rPr>
          <w:rFonts w:asciiTheme="minorHAnsi" w:hAnsiTheme="minorHAnsi"/>
          <w:noProof/>
          <w:color w:val="000000" w:themeColor="text1"/>
          <w:sz w:val="28"/>
          <w:szCs w:val="28"/>
        </w:rPr>
        <w:fldChar w:fldCharType="end"/>
      </w:r>
    </w:p>
    <w:p w14:paraId="3D255B58" w14:textId="77777777" w:rsidR="0097574C" w:rsidRPr="00874AD5" w:rsidRDefault="0097574C" w:rsidP="002978A3">
      <w:pPr>
        <w:spacing w:line="360" w:lineRule="auto"/>
        <w:ind w:left="709" w:hanging="709"/>
        <w:jc w:val="both"/>
        <w:rPr>
          <w:rFonts w:asciiTheme="minorHAnsi" w:hAnsiTheme="minorHAnsi" w:cs="Arial"/>
          <w:b/>
          <w:color w:val="000000" w:themeColor="text1"/>
          <w:sz w:val="28"/>
          <w:szCs w:val="28"/>
        </w:rPr>
      </w:pPr>
    </w:p>
    <w:p w14:paraId="5D2E1117" w14:textId="77777777" w:rsidR="00B768BC" w:rsidRPr="00874AD5" w:rsidRDefault="00B768BC" w:rsidP="002978A3">
      <w:pPr>
        <w:spacing w:line="360" w:lineRule="auto"/>
        <w:ind w:left="709" w:hanging="709"/>
        <w:jc w:val="both"/>
        <w:rPr>
          <w:rFonts w:asciiTheme="minorHAnsi" w:hAnsiTheme="minorHAnsi" w:cs="Arial"/>
          <w:b/>
          <w:color w:val="000000" w:themeColor="text1"/>
          <w:sz w:val="28"/>
          <w:szCs w:val="28"/>
        </w:rPr>
      </w:pPr>
      <w:r w:rsidRPr="00874AD5">
        <w:rPr>
          <w:rFonts w:asciiTheme="minorHAnsi" w:hAnsiTheme="minorHAnsi" w:cs="Arial"/>
          <w:b/>
          <w:color w:val="000000" w:themeColor="text1"/>
          <w:sz w:val="28"/>
          <w:szCs w:val="28"/>
        </w:rPr>
        <w:t>ÍNDICE</w:t>
      </w:r>
    </w:p>
    <w:sdt>
      <w:sdtPr>
        <w:id w:val="-1133642915"/>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078CF35F" w14:textId="5C61FD55" w:rsidR="00CD605E" w:rsidRDefault="00CD605E">
          <w:pPr>
            <w:pStyle w:val="TtulodeTDC"/>
          </w:pPr>
          <w:r>
            <w:t>Tabla de contenido</w:t>
          </w:r>
        </w:p>
        <w:p w14:paraId="5645BBEF" w14:textId="77777777" w:rsidR="00CD605E" w:rsidRDefault="00CD605E">
          <w:pPr>
            <w:pStyle w:val="TDC1"/>
            <w:tabs>
              <w:tab w:val="right" w:leader="dot" w:pos="10338"/>
            </w:tabs>
            <w:rPr>
              <w:rFonts w:eastAsiaTheme="minorEastAsia" w:cstheme="minorBidi"/>
              <w:noProof/>
              <w:szCs w:val="22"/>
            </w:rPr>
          </w:pPr>
          <w:r>
            <w:fldChar w:fldCharType="begin"/>
          </w:r>
          <w:r>
            <w:instrText xml:space="preserve"> TOC \o "1-3" \h \z \u </w:instrText>
          </w:r>
          <w:r>
            <w:fldChar w:fldCharType="separate"/>
          </w:r>
          <w:hyperlink w:anchor="_Toc15026166" w:history="1">
            <w:r w:rsidRPr="006858DD">
              <w:rPr>
                <w:rStyle w:val="Hipervnculo"/>
                <w:noProof/>
              </w:rPr>
              <w:t>AVISO LEGAL DE FEDERACIÓN DE EMPRESAS QUÍMICAS Y PLASTICOS DE ARAGÓN</w:t>
            </w:r>
            <w:r>
              <w:rPr>
                <w:noProof/>
                <w:webHidden/>
              </w:rPr>
              <w:tab/>
            </w:r>
            <w:r>
              <w:rPr>
                <w:noProof/>
                <w:webHidden/>
              </w:rPr>
              <w:fldChar w:fldCharType="begin"/>
            </w:r>
            <w:r>
              <w:rPr>
                <w:noProof/>
                <w:webHidden/>
              </w:rPr>
              <w:instrText xml:space="preserve"> PAGEREF _Toc15026166 \h </w:instrText>
            </w:r>
            <w:r>
              <w:rPr>
                <w:noProof/>
                <w:webHidden/>
              </w:rPr>
            </w:r>
            <w:r>
              <w:rPr>
                <w:noProof/>
                <w:webHidden/>
              </w:rPr>
              <w:fldChar w:fldCharType="separate"/>
            </w:r>
            <w:r>
              <w:rPr>
                <w:noProof/>
                <w:webHidden/>
              </w:rPr>
              <w:t>1</w:t>
            </w:r>
            <w:r>
              <w:rPr>
                <w:noProof/>
                <w:webHidden/>
              </w:rPr>
              <w:fldChar w:fldCharType="end"/>
            </w:r>
          </w:hyperlink>
        </w:p>
        <w:p w14:paraId="4C479B16" w14:textId="77777777" w:rsidR="00CD605E" w:rsidRDefault="00CD605E">
          <w:pPr>
            <w:pStyle w:val="TDC1"/>
            <w:tabs>
              <w:tab w:val="right" w:leader="dot" w:pos="10338"/>
            </w:tabs>
            <w:rPr>
              <w:rFonts w:eastAsiaTheme="minorEastAsia" w:cstheme="minorBidi"/>
              <w:noProof/>
              <w:szCs w:val="22"/>
            </w:rPr>
          </w:pPr>
          <w:hyperlink w:anchor="_Toc15026167" w:history="1">
            <w:r w:rsidRPr="006858DD">
              <w:rPr>
                <w:rStyle w:val="Hipervnculo"/>
                <w:noProof/>
              </w:rPr>
              <w:t>TITULAR DEL SITIO WEB</w:t>
            </w:r>
            <w:r>
              <w:rPr>
                <w:noProof/>
                <w:webHidden/>
              </w:rPr>
              <w:tab/>
            </w:r>
            <w:r>
              <w:rPr>
                <w:noProof/>
                <w:webHidden/>
              </w:rPr>
              <w:fldChar w:fldCharType="begin"/>
            </w:r>
            <w:r>
              <w:rPr>
                <w:noProof/>
                <w:webHidden/>
              </w:rPr>
              <w:instrText xml:space="preserve"> PAGEREF _Toc15026167 \h </w:instrText>
            </w:r>
            <w:r>
              <w:rPr>
                <w:noProof/>
                <w:webHidden/>
              </w:rPr>
            </w:r>
            <w:r>
              <w:rPr>
                <w:noProof/>
                <w:webHidden/>
              </w:rPr>
              <w:fldChar w:fldCharType="separate"/>
            </w:r>
            <w:r>
              <w:rPr>
                <w:noProof/>
                <w:webHidden/>
              </w:rPr>
              <w:t>2</w:t>
            </w:r>
            <w:r>
              <w:rPr>
                <w:noProof/>
                <w:webHidden/>
              </w:rPr>
              <w:fldChar w:fldCharType="end"/>
            </w:r>
          </w:hyperlink>
        </w:p>
        <w:p w14:paraId="72157DF8" w14:textId="77777777" w:rsidR="00CD605E" w:rsidRDefault="00CD605E">
          <w:pPr>
            <w:pStyle w:val="TDC1"/>
            <w:tabs>
              <w:tab w:val="left" w:pos="480"/>
              <w:tab w:val="right" w:leader="dot" w:pos="10338"/>
            </w:tabs>
            <w:rPr>
              <w:rFonts w:eastAsiaTheme="minorEastAsia" w:cstheme="minorBidi"/>
              <w:noProof/>
              <w:szCs w:val="22"/>
            </w:rPr>
          </w:pPr>
          <w:hyperlink w:anchor="_Toc15026168" w:history="1">
            <w:r w:rsidRPr="006858DD">
              <w:rPr>
                <w:rStyle w:val="Hipervnculo"/>
                <w:noProof/>
              </w:rPr>
              <w:t>1.</w:t>
            </w:r>
            <w:r>
              <w:rPr>
                <w:rFonts w:eastAsiaTheme="minorEastAsia" w:cstheme="minorBidi"/>
                <w:noProof/>
                <w:szCs w:val="22"/>
              </w:rPr>
              <w:tab/>
            </w:r>
            <w:r w:rsidRPr="006858DD">
              <w:rPr>
                <w:rStyle w:val="Hipervnculo"/>
                <w:noProof/>
              </w:rPr>
              <w:t>PROTECCIÓN DE DATOS DE CARÁCTER PERSONAL</w:t>
            </w:r>
            <w:r>
              <w:rPr>
                <w:noProof/>
                <w:webHidden/>
              </w:rPr>
              <w:tab/>
            </w:r>
            <w:r>
              <w:rPr>
                <w:noProof/>
                <w:webHidden/>
              </w:rPr>
              <w:fldChar w:fldCharType="begin"/>
            </w:r>
            <w:r>
              <w:rPr>
                <w:noProof/>
                <w:webHidden/>
              </w:rPr>
              <w:instrText xml:space="preserve"> PAGEREF _Toc15026168 \h </w:instrText>
            </w:r>
            <w:r>
              <w:rPr>
                <w:noProof/>
                <w:webHidden/>
              </w:rPr>
            </w:r>
            <w:r>
              <w:rPr>
                <w:noProof/>
                <w:webHidden/>
              </w:rPr>
              <w:fldChar w:fldCharType="separate"/>
            </w:r>
            <w:r>
              <w:rPr>
                <w:noProof/>
                <w:webHidden/>
              </w:rPr>
              <w:t>3</w:t>
            </w:r>
            <w:r>
              <w:rPr>
                <w:noProof/>
                <w:webHidden/>
              </w:rPr>
              <w:fldChar w:fldCharType="end"/>
            </w:r>
          </w:hyperlink>
        </w:p>
        <w:p w14:paraId="3D8E9146" w14:textId="77777777" w:rsidR="00CD605E" w:rsidRDefault="00CD605E">
          <w:pPr>
            <w:pStyle w:val="TDC1"/>
            <w:tabs>
              <w:tab w:val="right" w:leader="dot" w:pos="10338"/>
            </w:tabs>
            <w:rPr>
              <w:rFonts w:eastAsiaTheme="minorEastAsia" w:cstheme="minorBidi"/>
              <w:noProof/>
              <w:szCs w:val="22"/>
            </w:rPr>
          </w:pPr>
          <w:hyperlink w:anchor="_Toc15026169" w:history="1">
            <w:r w:rsidRPr="006858DD">
              <w:rPr>
                <w:rStyle w:val="Hipervnculo"/>
                <w:smallCaps/>
                <w:noProof/>
                <w:spacing w:val="5"/>
              </w:rPr>
              <w:t>DATOS DE CONTACTO DEL RESPONSABLE DE TRATAMIENTO</w:t>
            </w:r>
            <w:r>
              <w:rPr>
                <w:noProof/>
                <w:webHidden/>
              </w:rPr>
              <w:tab/>
            </w:r>
            <w:r>
              <w:rPr>
                <w:noProof/>
                <w:webHidden/>
              </w:rPr>
              <w:fldChar w:fldCharType="begin"/>
            </w:r>
            <w:r>
              <w:rPr>
                <w:noProof/>
                <w:webHidden/>
              </w:rPr>
              <w:instrText xml:space="preserve"> PAGEREF _Toc15026169 \h </w:instrText>
            </w:r>
            <w:r>
              <w:rPr>
                <w:noProof/>
                <w:webHidden/>
              </w:rPr>
            </w:r>
            <w:r>
              <w:rPr>
                <w:noProof/>
                <w:webHidden/>
              </w:rPr>
              <w:fldChar w:fldCharType="separate"/>
            </w:r>
            <w:r>
              <w:rPr>
                <w:noProof/>
                <w:webHidden/>
              </w:rPr>
              <w:t>3</w:t>
            </w:r>
            <w:r>
              <w:rPr>
                <w:noProof/>
                <w:webHidden/>
              </w:rPr>
              <w:fldChar w:fldCharType="end"/>
            </w:r>
          </w:hyperlink>
        </w:p>
        <w:p w14:paraId="2167FFC6" w14:textId="77777777" w:rsidR="00CD605E" w:rsidRDefault="00CD605E">
          <w:pPr>
            <w:pStyle w:val="TDC1"/>
            <w:tabs>
              <w:tab w:val="left" w:pos="660"/>
              <w:tab w:val="right" w:leader="dot" w:pos="10338"/>
            </w:tabs>
            <w:rPr>
              <w:rFonts w:eastAsiaTheme="minorEastAsia" w:cstheme="minorBidi"/>
              <w:noProof/>
              <w:szCs w:val="22"/>
            </w:rPr>
          </w:pPr>
          <w:hyperlink w:anchor="_Toc15026170" w:history="1">
            <w:r w:rsidRPr="006858DD">
              <w:rPr>
                <w:rStyle w:val="Hipervnculo"/>
                <w:noProof/>
              </w:rPr>
              <w:t>1.1</w:t>
            </w:r>
            <w:r>
              <w:rPr>
                <w:rFonts w:eastAsiaTheme="minorEastAsia" w:cstheme="minorBidi"/>
                <w:noProof/>
                <w:szCs w:val="22"/>
              </w:rPr>
              <w:tab/>
            </w:r>
            <w:r w:rsidRPr="006858DD">
              <w:rPr>
                <w:rStyle w:val="Hipervnculo"/>
                <w:smallCaps/>
                <w:noProof/>
                <w:spacing w:val="5"/>
              </w:rPr>
              <w:t>DATOS DE CONTACTO DEL DATA PROTECTION OFFICER (D.P.O.)</w:t>
            </w:r>
            <w:r>
              <w:rPr>
                <w:noProof/>
                <w:webHidden/>
              </w:rPr>
              <w:tab/>
            </w:r>
            <w:r>
              <w:rPr>
                <w:noProof/>
                <w:webHidden/>
              </w:rPr>
              <w:fldChar w:fldCharType="begin"/>
            </w:r>
            <w:r>
              <w:rPr>
                <w:noProof/>
                <w:webHidden/>
              </w:rPr>
              <w:instrText xml:space="preserve"> PAGEREF _Toc15026170 \h </w:instrText>
            </w:r>
            <w:r>
              <w:rPr>
                <w:noProof/>
                <w:webHidden/>
              </w:rPr>
            </w:r>
            <w:r>
              <w:rPr>
                <w:noProof/>
                <w:webHidden/>
              </w:rPr>
              <w:fldChar w:fldCharType="separate"/>
            </w:r>
            <w:r>
              <w:rPr>
                <w:noProof/>
                <w:webHidden/>
              </w:rPr>
              <w:t>3</w:t>
            </w:r>
            <w:r>
              <w:rPr>
                <w:noProof/>
                <w:webHidden/>
              </w:rPr>
              <w:fldChar w:fldCharType="end"/>
            </w:r>
          </w:hyperlink>
        </w:p>
        <w:p w14:paraId="2DCC2480" w14:textId="77777777" w:rsidR="00CD605E" w:rsidRDefault="00CD605E">
          <w:pPr>
            <w:pStyle w:val="TDC1"/>
            <w:tabs>
              <w:tab w:val="left" w:pos="660"/>
              <w:tab w:val="right" w:leader="dot" w:pos="10338"/>
            </w:tabs>
            <w:rPr>
              <w:rFonts w:eastAsiaTheme="minorEastAsia" w:cstheme="minorBidi"/>
              <w:noProof/>
              <w:szCs w:val="22"/>
            </w:rPr>
          </w:pPr>
          <w:hyperlink w:anchor="_Toc15026171" w:history="1">
            <w:r w:rsidRPr="006858DD">
              <w:rPr>
                <w:rStyle w:val="Hipervnculo"/>
                <w:noProof/>
              </w:rPr>
              <w:t>1.2</w:t>
            </w:r>
            <w:r>
              <w:rPr>
                <w:rFonts w:eastAsiaTheme="minorEastAsia" w:cstheme="minorBidi"/>
                <w:noProof/>
                <w:szCs w:val="22"/>
              </w:rPr>
              <w:tab/>
            </w:r>
            <w:r w:rsidRPr="006858DD">
              <w:rPr>
                <w:rStyle w:val="Hipervnculo"/>
                <w:noProof/>
              </w:rPr>
              <w:t>POLÍTICA DE PRIVACIDAD – DEBER DE INFORMACIÓN CONFORME AL RGPD 679/2016 y a la LO 3/2018.</w:t>
            </w:r>
            <w:r>
              <w:rPr>
                <w:noProof/>
                <w:webHidden/>
              </w:rPr>
              <w:tab/>
            </w:r>
            <w:r>
              <w:rPr>
                <w:noProof/>
                <w:webHidden/>
              </w:rPr>
              <w:fldChar w:fldCharType="begin"/>
            </w:r>
            <w:r>
              <w:rPr>
                <w:noProof/>
                <w:webHidden/>
              </w:rPr>
              <w:instrText xml:space="preserve"> PAGEREF _Toc15026171 \h </w:instrText>
            </w:r>
            <w:r>
              <w:rPr>
                <w:noProof/>
                <w:webHidden/>
              </w:rPr>
            </w:r>
            <w:r>
              <w:rPr>
                <w:noProof/>
                <w:webHidden/>
              </w:rPr>
              <w:fldChar w:fldCharType="separate"/>
            </w:r>
            <w:r>
              <w:rPr>
                <w:noProof/>
                <w:webHidden/>
              </w:rPr>
              <w:t>3</w:t>
            </w:r>
            <w:r>
              <w:rPr>
                <w:noProof/>
                <w:webHidden/>
              </w:rPr>
              <w:fldChar w:fldCharType="end"/>
            </w:r>
          </w:hyperlink>
        </w:p>
        <w:p w14:paraId="0BA1069D" w14:textId="77777777" w:rsidR="00CD605E" w:rsidRDefault="00CD605E">
          <w:pPr>
            <w:pStyle w:val="TDC1"/>
            <w:tabs>
              <w:tab w:val="left" w:pos="660"/>
              <w:tab w:val="right" w:leader="dot" w:pos="10338"/>
            </w:tabs>
            <w:rPr>
              <w:rFonts w:eastAsiaTheme="minorEastAsia" w:cstheme="minorBidi"/>
              <w:noProof/>
              <w:szCs w:val="22"/>
            </w:rPr>
          </w:pPr>
          <w:hyperlink w:anchor="_Toc15026172" w:history="1">
            <w:r w:rsidRPr="006858DD">
              <w:rPr>
                <w:rStyle w:val="Hipervnculo"/>
                <w:noProof/>
              </w:rPr>
              <w:t>1.3</w:t>
            </w:r>
            <w:r>
              <w:rPr>
                <w:rFonts w:eastAsiaTheme="minorEastAsia" w:cstheme="minorBidi"/>
                <w:noProof/>
                <w:szCs w:val="22"/>
              </w:rPr>
              <w:tab/>
            </w:r>
            <w:r w:rsidRPr="006858DD">
              <w:rPr>
                <w:rStyle w:val="Hipervnculo"/>
                <w:noProof/>
              </w:rPr>
              <w:t>DERECHOS RECONOCIDOS POR EL REGLAMENTO UE 2016/679 Y LO 3/2018</w:t>
            </w:r>
            <w:r>
              <w:rPr>
                <w:noProof/>
                <w:webHidden/>
              </w:rPr>
              <w:tab/>
            </w:r>
            <w:r>
              <w:rPr>
                <w:noProof/>
                <w:webHidden/>
              </w:rPr>
              <w:fldChar w:fldCharType="begin"/>
            </w:r>
            <w:r>
              <w:rPr>
                <w:noProof/>
                <w:webHidden/>
              </w:rPr>
              <w:instrText xml:space="preserve"> PAGEREF _Toc15026172 \h </w:instrText>
            </w:r>
            <w:r>
              <w:rPr>
                <w:noProof/>
                <w:webHidden/>
              </w:rPr>
            </w:r>
            <w:r>
              <w:rPr>
                <w:noProof/>
                <w:webHidden/>
              </w:rPr>
              <w:fldChar w:fldCharType="separate"/>
            </w:r>
            <w:r>
              <w:rPr>
                <w:noProof/>
                <w:webHidden/>
              </w:rPr>
              <w:t>4</w:t>
            </w:r>
            <w:r>
              <w:rPr>
                <w:noProof/>
                <w:webHidden/>
              </w:rPr>
              <w:fldChar w:fldCharType="end"/>
            </w:r>
          </w:hyperlink>
        </w:p>
        <w:p w14:paraId="3B876CC8" w14:textId="77777777" w:rsidR="00CD605E" w:rsidRDefault="00CD605E">
          <w:pPr>
            <w:pStyle w:val="TDC1"/>
            <w:tabs>
              <w:tab w:val="left" w:pos="660"/>
              <w:tab w:val="right" w:leader="dot" w:pos="10338"/>
            </w:tabs>
            <w:rPr>
              <w:rFonts w:eastAsiaTheme="minorEastAsia" w:cstheme="minorBidi"/>
              <w:noProof/>
              <w:szCs w:val="22"/>
            </w:rPr>
          </w:pPr>
          <w:hyperlink w:anchor="_Toc15026173" w:history="1">
            <w:r w:rsidRPr="006858DD">
              <w:rPr>
                <w:rStyle w:val="Hipervnculo"/>
                <w:noProof/>
              </w:rPr>
              <w:t>1.4</w:t>
            </w:r>
            <w:r>
              <w:rPr>
                <w:rFonts w:eastAsiaTheme="minorEastAsia" w:cstheme="minorBidi"/>
                <w:noProof/>
                <w:szCs w:val="22"/>
              </w:rPr>
              <w:tab/>
            </w:r>
            <w:r w:rsidRPr="006858DD">
              <w:rPr>
                <w:rStyle w:val="Hipervnculo"/>
                <w:noProof/>
              </w:rPr>
              <w:t>COMO PUEDO SOLICITAR LOS DERECHOS</w:t>
            </w:r>
            <w:r>
              <w:rPr>
                <w:noProof/>
                <w:webHidden/>
              </w:rPr>
              <w:tab/>
            </w:r>
            <w:r>
              <w:rPr>
                <w:noProof/>
                <w:webHidden/>
              </w:rPr>
              <w:fldChar w:fldCharType="begin"/>
            </w:r>
            <w:r>
              <w:rPr>
                <w:noProof/>
                <w:webHidden/>
              </w:rPr>
              <w:instrText xml:space="preserve"> PAGEREF _Toc15026173 \h </w:instrText>
            </w:r>
            <w:r>
              <w:rPr>
                <w:noProof/>
                <w:webHidden/>
              </w:rPr>
            </w:r>
            <w:r>
              <w:rPr>
                <w:noProof/>
                <w:webHidden/>
              </w:rPr>
              <w:fldChar w:fldCharType="separate"/>
            </w:r>
            <w:r>
              <w:rPr>
                <w:noProof/>
                <w:webHidden/>
              </w:rPr>
              <w:t>4</w:t>
            </w:r>
            <w:r>
              <w:rPr>
                <w:noProof/>
                <w:webHidden/>
              </w:rPr>
              <w:fldChar w:fldCharType="end"/>
            </w:r>
          </w:hyperlink>
        </w:p>
        <w:p w14:paraId="556513E4" w14:textId="77777777" w:rsidR="00CD605E" w:rsidRDefault="00CD605E">
          <w:pPr>
            <w:pStyle w:val="TDC1"/>
            <w:tabs>
              <w:tab w:val="left" w:pos="660"/>
              <w:tab w:val="right" w:leader="dot" w:pos="10338"/>
            </w:tabs>
            <w:rPr>
              <w:rFonts w:eastAsiaTheme="minorEastAsia" w:cstheme="minorBidi"/>
              <w:noProof/>
              <w:szCs w:val="22"/>
            </w:rPr>
          </w:pPr>
          <w:hyperlink w:anchor="_Toc15026174" w:history="1">
            <w:r w:rsidRPr="006858DD">
              <w:rPr>
                <w:rStyle w:val="Hipervnculo"/>
                <w:smallCaps/>
                <w:noProof/>
                <w:spacing w:val="5"/>
              </w:rPr>
              <w:t>2.1</w:t>
            </w:r>
            <w:r>
              <w:rPr>
                <w:rFonts w:eastAsiaTheme="minorEastAsia" w:cstheme="minorBidi"/>
                <w:noProof/>
                <w:szCs w:val="22"/>
              </w:rPr>
              <w:tab/>
            </w:r>
            <w:r w:rsidRPr="006858DD">
              <w:rPr>
                <w:rStyle w:val="Hipervnculo"/>
                <w:smallCaps/>
                <w:noProof/>
                <w:spacing w:val="5"/>
              </w:rPr>
              <w:t>CONFIDENCIALIDAD</w:t>
            </w:r>
            <w:r>
              <w:rPr>
                <w:noProof/>
                <w:webHidden/>
              </w:rPr>
              <w:tab/>
            </w:r>
            <w:r>
              <w:rPr>
                <w:noProof/>
                <w:webHidden/>
              </w:rPr>
              <w:fldChar w:fldCharType="begin"/>
            </w:r>
            <w:r>
              <w:rPr>
                <w:noProof/>
                <w:webHidden/>
              </w:rPr>
              <w:instrText xml:space="preserve"> PAGEREF _Toc15026174 \h </w:instrText>
            </w:r>
            <w:r>
              <w:rPr>
                <w:noProof/>
                <w:webHidden/>
              </w:rPr>
            </w:r>
            <w:r>
              <w:rPr>
                <w:noProof/>
                <w:webHidden/>
              </w:rPr>
              <w:fldChar w:fldCharType="separate"/>
            </w:r>
            <w:r>
              <w:rPr>
                <w:noProof/>
                <w:webHidden/>
              </w:rPr>
              <w:t>5</w:t>
            </w:r>
            <w:r>
              <w:rPr>
                <w:noProof/>
                <w:webHidden/>
              </w:rPr>
              <w:fldChar w:fldCharType="end"/>
            </w:r>
          </w:hyperlink>
        </w:p>
        <w:p w14:paraId="21B8E680" w14:textId="77777777" w:rsidR="00CD605E" w:rsidRDefault="00CD605E">
          <w:pPr>
            <w:pStyle w:val="TDC1"/>
            <w:tabs>
              <w:tab w:val="left" w:pos="660"/>
              <w:tab w:val="right" w:leader="dot" w:pos="10338"/>
            </w:tabs>
            <w:rPr>
              <w:rFonts w:eastAsiaTheme="minorEastAsia" w:cstheme="minorBidi"/>
              <w:noProof/>
              <w:szCs w:val="22"/>
            </w:rPr>
          </w:pPr>
          <w:hyperlink w:anchor="_Toc15026175" w:history="1">
            <w:r w:rsidRPr="006858DD">
              <w:rPr>
                <w:rStyle w:val="Hipervnculo"/>
                <w:smallCaps/>
                <w:noProof/>
                <w:spacing w:val="5"/>
              </w:rPr>
              <w:t>2.2</w:t>
            </w:r>
            <w:r>
              <w:rPr>
                <w:rFonts w:eastAsiaTheme="minorEastAsia" w:cstheme="minorBidi"/>
                <w:noProof/>
                <w:szCs w:val="22"/>
              </w:rPr>
              <w:tab/>
            </w:r>
            <w:r w:rsidRPr="006858DD">
              <w:rPr>
                <w:rStyle w:val="Hipervnculo"/>
                <w:smallCaps/>
                <w:noProof/>
                <w:spacing w:val="5"/>
              </w:rPr>
              <w:t>INFORMACIÓN SOBRE LA VOLUNTAD DE DEJAR LOS DATOS Y SUS CONSECUENCIAS</w:t>
            </w:r>
            <w:r>
              <w:rPr>
                <w:noProof/>
                <w:webHidden/>
              </w:rPr>
              <w:tab/>
            </w:r>
            <w:r>
              <w:rPr>
                <w:noProof/>
                <w:webHidden/>
              </w:rPr>
              <w:fldChar w:fldCharType="begin"/>
            </w:r>
            <w:r>
              <w:rPr>
                <w:noProof/>
                <w:webHidden/>
              </w:rPr>
              <w:instrText xml:space="preserve"> PAGEREF _Toc15026175 \h </w:instrText>
            </w:r>
            <w:r>
              <w:rPr>
                <w:noProof/>
                <w:webHidden/>
              </w:rPr>
            </w:r>
            <w:r>
              <w:rPr>
                <w:noProof/>
                <w:webHidden/>
              </w:rPr>
              <w:fldChar w:fldCharType="separate"/>
            </w:r>
            <w:r>
              <w:rPr>
                <w:noProof/>
                <w:webHidden/>
              </w:rPr>
              <w:t>5</w:t>
            </w:r>
            <w:r>
              <w:rPr>
                <w:noProof/>
                <w:webHidden/>
              </w:rPr>
              <w:fldChar w:fldCharType="end"/>
            </w:r>
          </w:hyperlink>
        </w:p>
        <w:p w14:paraId="4D6F79B7" w14:textId="77777777" w:rsidR="00CD605E" w:rsidRDefault="00CD605E">
          <w:pPr>
            <w:pStyle w:val="TDC1"/>
            <w:tabs>
              <w:tab w:val="left" w:pos="480"/>
              <w:tab w:val="right" w:leader="dot" w:pos="10338"/>
            </w:tabs>
            <w:rPr>
              <w:rFonts w:eastAsiaTheme="minorEastAsia" w:cstheme="minorBidi"/>
              <w:noProof/>
              <w:szCs w:val="22"/>
            </w:rPr>
          </w:pPr>
          <w:hyperlink w:anchor="_Toc15026176" w:history="1">
            <w:r w:rsidRPr="006858DD">
              <w:rPr>
                <w:rStyle w:val="Hipervnculo"/>
                <w:noProof/>
              </w:rPr>
              <w:t>3</w:t>
            </w:r>
            <w:r>
              <w:rPr>
                <w:rFonts w:eastAsiaTheme="minorEastAsia" w:cstheme="minorBidi"/>
                <w:noProof/>
                <w:szCs w:val="22"/>
              </w:rPr>
              <w:tab/>
            </w:r>
            <w:r w:rsidRPr="006858DD">
              <w:rPr>
                <w:rStyle w:val="Hipervnculo"/>
                <w:noProof/>
              </w:rPr>
              <w:t>INFORMACIÓN DE LA LISTA DE DISTRIBUCIÓN DE INFORMACIÓN</w:t>
            </w:r>
            <w:r>
              <w:rPr>
                <w:noProof/>
                <w:webHidden/>
              </w:rPr>
              <w:tab/>
            </w:r>
            <w:r>
              <w:rPr>
                <w:noProof/>
                <w:webHidden/>
              </w:rPr>
              <w:fldChar w:fldCharType="begin"/>
            </w:r>
            <w:r>
              <w:rPr>
                <w:noProof/>
                <w:webHidden/>
              </w:rPr>
              <w:instrText xml:space="preserve"> PAGEREF _Toc15026176 \h </w:instrText>
            </w:r>
            <w:r>
              <w:rPr>
                <w:noProof/>
                <w:webHidden/>
              </w:rPr>
            </w:r>
            <w:r>
              <w:rPr>
                <w:noProof/>
                <w:webHidden/>
              </w:rPr>
              <w:fldChar w:fldCharType="separate"/>
            </w:r>
            <w:r>
              <w:rPr>
                <w:noProof/>
                <w:webHidden/>
              </w:rPr>
              <w:t>6</w:t>
            </w:r>
            <w:r>
              <w:rPr>
                <w:noProof/>
                <w:webHidden/>
              </w:rPr>
              <w:fldChar w:fldCharType="end"/>
            </w:r>
          </w:hyperlink>
        </w:p>
        <w:p w14:paraId="489D4AAE" w14:textId="77777777" w:rsidR="00CD605E" w:rsidRDefault="00CD605E">
          <w:pPr>
            <w:pStyle w:val="TDC1"/>
            <w:tabs>
              <w:tab w:val="left" w:pos="480"/>
              <w:tab w:val="right" w:leader="dot" w:pos="10338"/>
            </w:tabs>
            <w:rPr>
              <w:rFonts w:eastAsiaTheme="minorEastAsia" w:cstheme="minorBidi"/>
              <w:noProof/>
              <w:szCs w:val="22"/>
            </w:rPr>
          </w:pPr>
          <w:hyperlink w:anchor="_Toc15026177" w:history="1">
            <w:r w:rsidRPr="006858DD">
              <w:rPr>
                <w:rStyle w:val="Hipervnculo"/>
                <w:noProof/>
              </w:rPr>
              <w:t>4</w:t>
            </w:r>
            <w:r>
              <w:rPr>
                <w:rFonts w:eastAsiaTheme="minorEastAsia" w:cstheme="minorBidi"/>
                <w:noProof/>
                <w:szCs w:val="22"/>
              </w:rPr>
              <w:tab/>
            </w:r>
            <w:r w:rsidRPr="006858DD">
              <w:rPr>
                <w:rStyle w:val="Hipervnculo"/>
                <w:noProof/>
              </w:rPr>
              <w:t>RESPONSABILIDAD DE LOS USUARIOS POR USO Y CONTENIDO</w:t>
            </w:r>
            <w:r>
              <w:rPr>
                <w:noProof/>
                <w:webHidden/>
              </w:rPr>
              <w:tab/>
            </w:r>
            <w:r>
              <w:rPr>
                <w:noProof/>
                <w:webHidden/>
              </w:rPr>
              <w:fldChar w:fldCharType="begin"/>
            </w:r>
            <w:r>
              <w:rPr>
                <w:noProof/>
                <w:webHidden/>
              </w:rPr>
              <w:instrText xml:space="preserve"> PAGEREF _Toc15026177 \h </w:instrText>
            </w:r>
            <w:r>
              <w:rPr>
                <w:noProof/>
                <w:webHidden/>
              </w:rPr>
            </w:r>
            <w:r>
              <w:rPr>
                <w:noProof/>
                <w:webHidden/>
              </w:rPr>
              <w:fldChar w:fldCharType="separate"/>
            </w:r>
            <w:r>
              <w:rPr>
                <w:noProof/>
                <w:webHidden/>
              </w:rPr>
              <w:t>7</w:t>
            </w:r>
            <w:r>
              <w:rPr>
                <w:noProof/>
                <w:webHidden/>
              </w:rPr>
              <w:fldChar w:fldCharType="end"/>
            </w:r>
          </w:hyperlink>
        </w:p>
        <w:p w14:paraId="5546CFF3" w14:textId="77777777" w:rsidR="00CD605E" w:rsidRDefault="00CD605E">
          <w:pPr>
            <w:pStyle w:val="TDC1"/>
            <w:tabs>
              <w:tab w:val="left" w:pos="480"/>
              <w:tab w:val="right" w:leader="dot" w:pos="10338"/>
            </w:tabs>
            <w:rPr>
              <w:rFonts w:eastAsiaTheme="minorEastAsia" w:cstheme="minorBidi"/>
              <w:noProof/>
              <w:szCs w:val="22"/>
            </w:rPr>
          </w:pPr>
          <w:hyperlink w:anchor="_Toc15026178" w:history="1">
            <w:r w:rsidRPr="006858DD">
              <w:rPr>
                <w:rStyle w:val="Hipervnculo"/>
                <w:rFonts w:cs="Arial"/>
                <w:noProof/>
              </w:rPr>
              <w:t>5</w:t>
            </w:r>
            <w:r>
              <w:rPr>
                <w:rFonts w:eastAsiaTheme="minorEastAsia" w:cstheme="minorBidi"/>
                <w:noProof/>
                <w:szCs w:val="22"/>
              </w:rPr>
              <w:tab/>
            </w:r>
            <w:r w:rsidRPr="006858DD">
              <w:rPr>
                <w:rStyle w:val="Hipervnculo"/>
                <w:noProof/>
              </w:rPr>
              <w:t>CONCEPTO DE USUARIO</w:t>
            </w:r>
            <w:r>
              <w:rPr>
                <w:noProof/>
                <w:webHidden/>
              </w:rPr>
              <w:tab/>
            </w:r>
            <w:r>
              <w:rPr>
                <w:noProof/>
                <w:webHidden/>
              </w:rPr>
              <w:fldChar w:fldCharType="begin"/>
            </w:r>
            <w:r>
              <w:rPr>
                <w:noProof/>
                <w:webHidden/>
              </w:rPr>
              <w:instrText xml:space="preserve"> PAGEREF _Toc15026178 \h </w:instrText>
            </w:r>
            <w:r>
              <w:rPr>
                <w:noProof/>
                <w:webHidden/>
              </w:rPr>
            </w:r>
            <w:r>
              <w:rPr>
                <w:noProof/>
                <w:webHidden/>
              </w:rPr>
              <w:fldChar w:fldCharType="separate"/>
            </w:r>
            <w:r>
              <w:rPr>
                <w:noProof/>
                <w:webHidden/>
              </w:rPr>
              <w:t>7</w:t>
            </w:r>
            <w:r>
              <w:rPr>
                <w:noProof/>
                <w:webHidden/>
              </w:rPr>
              <w:fldChar w:fldCharType="end"/>
            </w:r>
          </w:hyperlink>
        </w:p>
        <w:p w14:paraId="18A475D8" w14:textId="77777777" w:rsidR="00CD605E" w:rsidRDefault="00CD605E">
          <w:pPr>
            <w:pStyle w:val="TDC1"/>
            <w:tabs>
              <w:tab w:val="left" w:pos="480"/>
              <w:tab w:val="right" w:leader="dot" w:pos="10338"/>
            </w:tabs>
            <w:rPr>
              <w:rFonts w:eastAsiaTheme="minorEastAsia" w:cstheme="minorBidi"/>
              <w:noProof/>
              <w:szCs w:val="22"/>
            </w:rPr>
          </w:pPr>
          <w:hyperlink w:anchor="_Toc15026179" w:history="1">
            <w:r w:rsidRPr="006858DD">
              <w:rPr>
                <w:rStyle w:val="Hipervnculo"/>
                <w:rFonts w:cs="Arial"/>
                <w:noProof/>
              </w:rPr>
              <w:t>6</w:t>
            </w:r>
            <w:r>
              <w:rPr>
                <w:rFonts w:eastAsiaTheme="minorEastAsia" w:cstheme="minorBidi"/>
                <w:noProof/>
                <w:szCs w:val="22"/>
              </w:rPr>
              <w:tab/>
            </w:r>
            <w:r w:rsidRPr="006858DD">
              <w:rPr>
                <w:rStyle w:val="Hipervnculo"/>
                <w:noProof/>
              </w:rPr>
              <w:t>IDIOMA OFICIAL DE LA PÁGINA</w:t>
            </w:r>
            <w:r>
              <w:rPr>
                <w:noProof/>
                <w:webHidden/>
              </w:rPr>
              <w:tab/>
            </w:r>
            <w:r>
              <w:rPr>
                <w:noProof/>
                <w:webHidden/>
              </w:rPr>
              <w:fldChar w:fldCharType="begin"/>
            </w:r>
            <w:r>
              <w:rPr>
                <w:noProof/>
                <w:webHidden/>
              </w:rPr>
              <w:instrText xml:space="preserve"> PAGEREF _Toc15026179 \h </w:instrText>
            </w:r>
            <w:r>
              <w:rPr>
                <w:noProof/>
                <w:webHidden/>
              </w:rPr>
            </w:r>
            <w:r>
              <w:rPr>
                <w:noProof/>
                <w:webHidden/>
              </w:rPr>
              <w:fldChar w:fldCharType="separate"/>
            </w:r>
            <w:r>
              <w:rPr>
                <w:noProof/>
                <w:webHidden/>
              </w:rPr>
              <w:t>7</w:t>
            </w:r>
            <w:r>
              <w:rPr>
                <w:noProof/>
                <w:webHidden/>
              </w:rPr>
              <w:fldChar w:fldCharType="end"/>
            </w:r>
          </w:hyperlink>
        </w:p>
        <w:p w14:paraId="7849ADC4" w14:textId="77777777" w:rsidR="00CD605E" w:rsidRDefault="00CD605E">
          <w:pPr>
            <w:pStyle w:val="TDC1"/>
            <w:tabs>
              <w:tab w:val="left" w:pos="480"/>
              <w:tab w:val="right" w:leader="dot" w:pos="10338"/>
            </w:tabs>
            <w:rPr>
              <w:rFonts w:eastAsiaTheme="minorEastAsia" w:cstheme="minorBidi"/>
              <w:noProof/>
              <w:szCs w:val="22"/>
            </w:rPr>
          </w:pPr>
          <w:hyperlink w:anchor="_Toc15026180" w:history="1">
            <w:r w:rsidRPr="006858DD">
              <w:rPr>
                <w:rStyle w:val="Hipervnculo"/>
                <w:rFonts w:cs="Arial"/>
                <w:noProof/>
              </w:rPr>
              <w:t>7</w:t>
            </w:r>
            <w:r>
              <w:rPr>
                <w:rFonts w:eastAsiaTheme="minorEastAsia" w:cstheme="minorBidi"/>
                <w:noProof/>
                <w:szCs w:val="22"/>
              </w:rPr>
              <w:tab/>
            </w:r>
            <w:r w:rsidRPr="006858DD">
              <w:rPr>
                <w:rStyle w:val="Hipervnculo"/>
                <w:noProof/>
              </w:rPr>
              <w:t>REDES SOCIALES</w:t>
            </w:r>
            <w:r>
              <w:rPr>
                <w:noProof/>
                <w:webHidden/>
              </w:rPr>
              <w:tab/>
            </w:r>
            <w:r>
              <w:rPr>
                <w:noProof/>
                <w:webHidden/>
              </w:rPr>
              <w:fldChar w:fldCharType="begin"/>
            </w:r>
            <w:r>
              <w:rPr>
                <w:noProof/>
                <w:webHidden/>
              </w:rPr>
              <w:instrText xml:space="preserve"> PAGEREF _Toc15026180 \h </w:instrText>
            </w:r>
            <w:r>
              <w:rPr>
                <w:noProof/>
                <w:webHidden/>
              </w:rPr>
            </w:r>
            <w:r>
              <w:rPr>
                <w:noProof/>
                <w:webHidden/>
              </w:rPr>
              <w:fldChar w:fldCharType="separate"/>
            </w:r>
            <w:r>
              <w:rPr>
                <w:noProof/>
                <w:webHidden/>
              </w:rPr>
              <w:t>7</w:t>
            </w:r>
            <w:r>
              <w:rPr>
                <w:noProof/>
                <w:webHidden/>
              </w:rPr>
              <w:fldChar w:fldCharType="end"/>
            </w:r>
          </w:hyperlink>
        </w:p>
        <w:p w14:paraId="3D9C314A" w14:textId="77777777" w:rsidR="00CD605E" w:rsidRDefault="00CD605E">
          <w:pPr>
            <w:pStyle w:val="TDC1"/>
            <w:tabs>
              <w:tab w:val="left" w:pos="480"/>
              <w:tab w:val="right" w:leader="dot" w:pos="10338"/>
            </w:tabs>
            <w:rPr>
              <w:rFonts w:eastAsiaTheme="minorEastAsia" w:cstheme="minorBidi"/>
              <w:noProof/>
              <w:szCs w:val="22"/>
            </w:rPr>
          </w:pPr>
          <w:hyperlink w:anchor="_Toc15026181" w:history="1">
            <w:r w:rsidRPr="006858DD">
              <w:rPr>
                <w:rStyle w:val="Hipervnculo"/>
                <w:rFonts w:cs="Arial"/>
                <w:noProof/>
              </w:rPr>
              <w:t>8</w:t>
            </w:r>
            <w:r>
              <w:rPr>
                <w:rFonts w:eastAsiaTheme="minorEastAsia" w:cstheme="minorBidi"/>
                <w:noProof/>
                <w:szCs w:val="22"/>
              </w:rPr>
              <w:tab/>
            </w:r>
            <w:r w:rsidRPr="006858DD">
              <w:rPr>
                <w:rStyle w:val="Hipervnculo"/>
                <w:noProof/>
              </w:rPr>
              <w:t>INFORMACIÓN SOBRE LOS LINKS</w:t>
            </w:r>
            <w:r>
              <w:rPr>
                <w:noProof/>
                <w:webHidden/>
              </w:rPr>
              <w:tab/>
            </w:r>
            <w:r>
              <w:rPr>
                <w:noProof/>
                <w:webHidden/>
              </w:rPr>
              <w:fldChar w:fldCharType="begin"/>
            </w:r>
            <w:r>
              <w:rPr>
                <w:noProof/>
                <w:webHidden/>
              </w:rPr>
              <w:instrText xml:space="preserve"> PAGEREF _Toc15026181 \h </w:instrText>
            </w:r>
            <w:r>
              <w:rPr>
                <w:noProof/>
                <w:webHidden/>
              </w:rPr>
            </w:r>
            <w:r>
              <w:rPr>
                <w:noProof/>
                <w:webHidden/>
              </w:rPr>
              <w:fldChar w:fldCharType="separate"/>
            </w:r>
            <w:r>
              <w:rPr>
                <w:noProof/>
                <w:webHidden/>
              </w:rPr>
              <w:t>8</w:t>
            </w:r>
            <w:r>
              <w:rPr>
                <w:noProof/>
                <w:webHidden/>
              </w:rPr>
              <w:fldChar w:fldCharType="end"/>
            </w:r>
          </w:hyperlink>
        </w:p>
        <w:p w14:paraId="2C1BABBE" w14:textId="77777777" w:rsidR="00CD605E" w:rsidRDefault="00CD605E">
          <w:pPr>
            <w:pStyle w:val="TDC1"/>
            <w:tabs>
              <w:tab w:val="left" w:pos="480"/>
              <w:tab w:val="right" w:leader="dot" w:pos="10338"/>
            </w:tabs>
            <w:rPr>
              <w:rFonts w:eastAsiaTheme="minorEastAsia" w:cstheme="minorBidi"/>
              <w:noProof/>
              <w:szCs w:val="22"/>
            </w:rPr>
          </w:pPr>
          <w:hyperlink w:anchor="_Toc15026182" w:history="1">
            <w:r w:rsidRPr="006858DD">
              <w:rPr>
                <w:rStyle w:val="Hipervnculo"/>
                <w:noProof/>
              </w:rPr>
              <w:t>10</w:t>
            </w:r>
            <w:r>
              <w:rPr>
                <w:rFonts w:eastAsiaTheme="minorEastAsia" w:cstheme="minorBidi"/>
                <w:noProof/>
                <w:szCs w:val="22"/>
              </w:rPr>
              <w:tab/>
            </w:r>
            <w:r w:rsidRPr="006858DD">
              <w:rPr>
                <w:rStyle w:val="Hipervnculo"/>
                <w:noProof/>
              </w:rPr>
              <w:t>POLÍTICA DE COOKIES</w:t>
            </w:r>
            <w:r>
              <w:rPr>
                <w:noProof/>
                <w:webHidden/>
              </w:rPr>
              <w:tab/>
            </w:r>
            <w:r>
              <w:rPr>
                <w:noProof/>
                <w:webHidden/>
              </w:rPr>
              <w:fldChar w:fldCharType="begin"/>
            </w:r>
            <w:r>
              <w:rPr>
                <w:noProof/>
                <w:webHidden/>
              </w:rPr>
              <w:instrText xml:space="preserve"> PAGEREF _Toc15026182 \h </w:instrText>
            </w:r>
            <w:r>
              <w:rPr>
                <w:noProof/>
                <w:webHidden/>
              </w:rPr>
            </w:r>
            <w:r>
              <w:rPr>
                <w:noProof/>
                <w:webHidden/>
              </w:rPr>
              <w:fldChar w:fldCharType="separate"/>
            </w:r>
            <w:r>
              <w:rPr>
                <w:noProof/>
                <w:webHidden/>
              </w:rPr>
              <w:t>8</w:t>
            </w:r>
            <w:r>
              <w:rPr>
                <w:noProof/>
                <w:webHidden/>
              </w:rPr>
              <w:fldChar w:fldCharType="end"/>
            </w:r>
          </w:hyperlink>
        </w:p>
        <w:p w14:paraId="3C9852EB" w14:textId="77777777" w:rsidR="00CD605E" w:rsidRDefault="00CD605E">
          <w:pPr>
            <w:pStyle w:val="TDC1"/>
            <w:tabs>
              <w:tab w:val="left" w:pos="660"/>
              <w:tab w:val="right" w:leader="dot" w:pos="10338"/>
            </w:tabs>
            <w:rPr>
              <w:rFonts w:eastAsiaTheme="minorEastAsia" w:cstheme="minorBidi"/>
              <w:noProof/>
              <w:szCs w:val="22"/>
            </w:rPr>
          </w:pPr>
          <w:hyperlink w:anchor="_Toc15026183" w:history="1">
            <w:r w:rsidRPr="006858DD">
              <w:rPr>
                <w:rStyle w:val="Hipervnculo"/>
                <w:smallCaps/>
                <w:noProof/>
                <w:spacing w:val="5"/>
              </w:rPr>
              <w:t>10.1</w:t>
            </w:r>
            <w:r>
              <w:rPr>
                <w:rFonts w:eastAsiaTheme="minorEastAsia" w:cstheme="minorBidi"/>
                <w:noProof/>
                <w:szCs w:val="22"/>
              </w:rPr>
              <w:tab/>
            </w:r>
            <w:r w:rsidRPr="006858DD">
              <w:rPr>
                <w:rStyle w:val="Hipervnculo"/>
                <w:smallCaps/>
                <w:noProof/>
                <w:spacing w:val="5"/>
              </w:rPr>
              <w:t>INFORMACIÓN SOBRE LA UTILIZACIÓN DE COOKIES - LEY DE COOKIES</w:t>
            </w:r>
            <w:r>
              <w:rPr>
                <w:noProof/>
                <w:webHidden/>
              </w:rPr>
              <w:tab/>
            </w:r>
            <w:r>
              <w:rPr>
                <w:noProof/>
                <w:webHidden/>
              </w:rPr>
              <w:fldChar w:fldCharType="begin"/>
            </w:r>
            <w:r>
              <w:rPr>
                <w:noProof/>
                <w:webHidden/>
              </w:rPr>
              <w:instrText xml:space="preserve"> PAGEREF _Toc15026183 \h </w:instrText>
            </w:r>
            <w:r>
              <w:rPr>
                <w:noProof/>
                <w:webHidden/>
              </w:rPr>
            </w:r>
            <w:r>
              <w:rPr>
                <w:noProof/>
                <w:webHidden/>
              </w:rPr>
              <w:fldChar w:fldCharType="separate"/>
            </w:r>
            <w:r>
              <w:rPr>
                <w:noProof/>
                <w:webHidden/>
              </w:rPr>
              <w:t>8</w:t>
            </w:r>
            <w:r>
              <w:rPr>
                <w:noProof/>
                <w:webHidden/>
              </w:rPr>
              <w:fldChar w:fldCharType="end"/>
            </w:r>
          </w:hyperlink>
        </w:p>
        <w:p w14:paraId="3AB1D25F" w14:textId="77777777" w:rsidR="00CD605E" w:rsidRDefault="00CD605E">
          <w:pPr>
            <w:pStyle w:val="TDC1"/>
            <w:tabs>
              <w:tab w:val="left" w:pos="660"/>
              <w:tab w:val="right" w:leader="dot" w:pos="10338"/>
            </w:tabs>
            <w:rPr>
              <w:rFonts w:eastAsiaTheme="minorEastAsia" w:cstheme="minorBidi"/>
              <w:noProof/>
              <w:szCs w:val="22"/>
            </w:rPr>
          </w:pPr>
          <w:hyperlink w:anchor="_Toc15026184" w:history="1">
            <w:r w:rsidRPr="006858DD">
              <w:rPr>
                <w:rStyle w:val="Hipervnculo"/>
                <w:smallCaps/>
                <w:noProof/>
                <w:spacing w:val="5"/>
              </w:rPr>
              <w:t>10.2</w:t>
            </w:r>
            <w:r>
              <w:rPr>
                <w:rFonts w:eastAsiaTheme="minorEastAsia" w:cstheme="minorBidi"/>
                <w:noProof/>
                <w:szCs w:val="22"/>
              </w:rPr>
              <w:tab/>
            </w:r>
            <w:r w:rsidRPr="006858DD">
              <w:rPr>
                <w:rStyle w:val="Hipervnculo"/>
                <w:smallCaps/>
                <w:noProof/>
                <w:spacing w:val="5"/>
              </w:rPr>
              <w:t>ADMINISTRACIÓN DE COOKIES Y REVOCACIÓN DEL CONSENTIMIENTO PRESTADO</w:t>
            </w:r>
            <w:r>
              <w:rPr>
                <w:noProof/>
                <w:webHidden/>
              </w:rPr>
              <w:tab/>
            </w:r>
            <w:r>
              <w:rPr>
                <w:noProof/>
                <w:webHidden/>
              </w:rPr>
              <w:fldChar w:fldCharType="begin"/>
            </w:r>
            <w:r>
              <w:rPr>
                <w:noProof/>
                <w:webHidden/>
              </w:rPr>
              <w:instrText xml:space="preserve"> PAGEREF _Toc15026184 \h </w:instrText>
            </w:r>
            <w:r>
              <w:rPr>
                <w:noProof/>
                <w:webHidden/>
              </w:rPr>
            </w:r>
            <w:r>
              <w:rPr>
                <w:noProof/>
                <w:webHidden/>
              </w:rPr>
              <w:fldChar w:fldCharType="separate"/>
            </w:r>
            <w:r>
              <w:rPr>
                <w:noProof/>
                <w:webHidden/>
              </w:rPr>
              <w:t>9</w:t>
            </w:r>
            <w:r>
              <w:rPr>
                <w:noProof/>
                <w:webHidden/>
              </w:rPr>
              <w:fldChar w:fldCharType="end"/>
            </w:r>
          </w:hyperlink>
        </w:p>
        <w:p w14:paraId="52E0478C" w14:textId="77777777" w:rsidR="00CD605E" w:rsidRDefault="00CD605E">
          <w:pPr>
            <w:pStyle w:val="TDC1"/>
            <w:tabs>
              <w:tab w:val="left" w:pos="660"/>
              <w:tab w:val="right" w:leader="dot" w:pos="10338"/>
            </w:tabs>
            <w:rPr>
              <w:rFonts w:eastAsiaTheme="minorEastAsia" w:cstheme="minorBidi"/>
              <w:noProof/>
              <w:szCs w:val="22"/>
            </w:rPr>
          </w:pPr>
          <w:hyperlink w:anchor="_Toc15026185" w:history="1">
            <w:r w:rsidRPr="006858DD">
              <w:rPr>
                <w:rStyle w:val="Hipervnculo"/>
                <w:noProof/>
              </w:rPr>
              <w:t>10.3</w:t>
            </w:r>
            <w:r>
              <w:rPr>
                <w:rFonts w:eastAsiaTheme="minorEastAsia" w:cstheme="minorBidi"/>
                <w:noProof/>
                <w:szCs w:val="22"/>
              </w:rPr>
              <w:tab/>
            </w:r>
            <w:r w:rsidRPr="006858DD">
              <w:rPr>
                <w:rStyle w:val="Hipervnculo"/>
                <w:noProof/>
              </w:rPr>
              <w:t>ADMINISTRACIÓN DE COOKIES POR NAVEGADOR:</w:t>
            </w:r>
            <w:r>
              <w:rPr>
                <w:noProof/>
                <w:webHidden/>
              </w:rPr>
              <w:tab/>
            </w:r>
            <w:r>
              <w:rPr>
                <w:noProof/>
                <w:webHidden/>
              </w:rPr>
              <w:fldChar w:fldCharType="begin"/>
            </w:r>
            <w:r>
              <w:rPr>
                <w:noProof/>
                <w:webHidden/>
              </w:rPr>
              <w:instrText xml:space="preserve"> PAGEREF _Toc15026185 \h </w:instrText>
            </w:r>
            <w:r>
              <w:rPr>
                <w:noProof/>
                <w:webHidden/>
              </w:rPr>
            </w:r>
            <w:r>
              <w:rPr>
                <w:noProof/>
                <w:webHidden/>
              </w:rPr>
              <w:fldChar w:fldCharType="separate"/>
            </w:r>
            <w:r>
              <w:rPr>
                <w:noProof/>
                <w:webHidden/>
              </w:rPr>
              <w:t>9</w:t>
            </w:r>
            <w:r>
              <w:rPr>
                <w:noProof/>
                <w:webHidden/>
              </w:rPr>
              <w:fldChar w:fldCharType="end"/>
            </w:r>
          </w:hyperlink>
        </w:p>
        <w:p w14:paraId="0125B92E" w14:textId="77777777" w:rsidR="00CD605E" w:rsidRDefault="00CD605E">
          <w:pPr>
            <w:pStyle w:val="TDC1"/>
            <w:tabs>
              <w:tab w:val="left" w:pos="660"/>
              <w:tab w:val="right" w:leader="dot" w:pos="10338"/>
            </w:tabs>
            <w:rPr>
              <w:rFonts w:eastAsiaTheme="minorEastAsia" w:cstheme="minorBidi"/>
              <w:noProof/>
              <w:szCs w:val="22"/>
            </w:rPr>
          </w:pPr>
          <w:hyperlink w:anchor="_Toc15026186" w:history="1">
            <w:r w:rsidRPr="006858DD">
              <w:rPr>
                <w:rStyle w:val="Hipervnculo"/>
                <w:noProof/>
              </w:rPr>
              <w:t>10.4</w:t>
            </w:r>
            <w:r>
              <w:rPr>
                <w:rFonts w:eastAsiaTheme="minorEastAsia" w:cstheme="minorBidi"/>
                <w:noProof/>
                <w:szCs w:val="22"/>
              </w:rPr>
              <w:tab/>
            </w:r>
            <w:r w:rsidRPr="006858DD">
              <w:rPr>
                <w:rStyle w:val="Hipervnculo"/>
                <w:noProof/>
              </w:rPr>
              <w:t>TIPOS DE COOKIES:</w:t>
            </w:r>
            <w:r>
              <w:rPr>
                <w:noProof/>
                <w:webHidden/>
              </w:rPr>
              <w:tab/>
            </w:r>
            <w:r>
              <w:rPr>
                <w:noProof/>
                <w:webHidden/>
              </w:rPr>
              <w:fldChar w:fldCharType="begin"/>
            </w:r>
            <w:r>
              <w:rPr>
                <w:noProof/>
                <w:webHidden/>
              </w:rPr>
              <w:instrText xml:space="preserve"> PAGEREF _Toc15026186 \h </w:instrText>
            </w:r>
            <w:r>
              <w:rPr>
                <w:noProof/>
                <w:webHidden/>
              </w:rPr>
            </w:r>
            <w:r>
              <w:rPr>
                <w:noProof/>
                <w:webHidden/>
              </w:rPr>
              <w:fldChar w:fldCharType="separate"/>
            </w:r>
            <w:r>
              <w:rPr>
                <w:noProof/>
                <w:webHidden/>
              </w:rPr>
              <w:t>10</w:t>
            </w:r>
            <w:r>
              <w:rPr>
                <w:noProof/>
                <w:webHidden/>
              </w:rPr>
              <w:fldChar w:fldCharType="end"/>
            </w:r>
          </w:hyperlink>
        </w:p>
        <w:p w14:paraId="1F3DBBBB" w14:textId="77777777" w:rsidR="00CD605E" w:rsidRDefault="00CD605E">
          <w:pPr>
            <w:pStyle w:val="TDC1"/>
            <w:tabs>
              <w:tab w:val="left" w:pos="660"/>
              <w:tab w:val="right" w:leader="dot" w:pos="10338"/>
            </w:tabs>
            <w:rPr>
              <w:rFonts w:eastAsiaTheme="minorEastAsia" w:cstheme="minorBidi"/>
              <w:noProof/>
              <w:szCs w:val="22"/>
            </w:rPr>
          </w:pPr>
          <w:hyperlink w:anchor="_Toc15026187" w:history="1">
            <w:r w:rsidRPr="006858DD">
              <w:rPr>
                <w:rStyle w:val="Hipervnculo"/>
                <w:noProof/>
              </w:rPr>
              <w:t>10.5</w:t>
            </w:r>
            <w:r>
              <w:rPr>
                <w:rFonts w:eastAsiaTheme="minorEastAsia" w:cstheme="minorBidi"/>
                <w:noProof/>
                <w:szCs w:val="22"/>
              </w:rPr>
              <w:tab/>
            </w:r>
            <w:r w:rsidRPr="006858DD">
              <w:rPr>
                <w:rStyle w:val="Hipervnculo"/>
                <w:noProof/>
              </w:rPr>
              <w:t>COOKIES EN NUESTRA WEB</w:t>
            </w:r>
            <w:r>
              <w:rPr>
                <w:noProof/>
                <w:webHidden/>
              </w:rPr>
              <w:tab/>
            </w:r>
            <w:r>
              <w:rPr>
                <w:noProof/>
                <w:webHidden/>
              </w:rPr>
              <w:fldChar w:fldCharType="begin"/>
            </w:r>
            <w:r>
              <w:rPr>
                <w:noProof/>
                <w:webHidden/>
              </w:rPr>
              <w:instrText xml:space="preserve"> PAGEREF _Toc15026187 \h </w:instrText>
            </w:r>
            <w:r>
              <w:rPr>
                <w:noProof/>
                <w:webHidden/>
              </w:rPr>
            </w:r>
            <w:r>
              <w:rPr>
                <w:noProof/>
                <w:webHidden/>
              </w:rPr>
              <w:fldChar w:fldCharType="separate"/>
            </w:r>
            <w:r>
              <w:rPr>
                <w:noProof/>
                <w:webHidden/>
              </w:rPr>
              <w:t>11</w:t>
            </w:r>
            <w:r>
              <w:rPr>
                <w:noProof/>
                <w:webHidden/>
              </w:rPr>
              <w:fldChar w:fldCharType="end"/>
            </w:r>
          </w:hyperlink>
        </w:p>
        <w:p w14:paraId="1E57BA3F" w14:textId="77777777" w:rsidR="00CD605E" w:rsidRDefault="00CD605E">
          <w:pPr>
            <w:pStyle w:val="TDC1"/>
            <w:tabs>
              <w:tab w:val="left" w:pos="480"/>
              <w:tab w:val="right" w:leader="dot" w:pos="10338"/>
            </w:tabs>
            <w:rPr>
              <w:rFonts w:eastAsiaTheme="minorEastAsia" w:cstheme="minorBidi"/>
              <w:noProof/>
              <w:szCs w:val="22"/>
            </w:rPr>
          </w:pPr>
          <w:hyperlink w:anchor="_Toc15026188" w:history="1">
            <w:r w:rsidRPr="006858DD">
              <w:rPr>
                <w:rStyle w:val="Hipervnculo"/>
                <w:noProof/>
              </w:rPr>
              <w:t>11</w:t>
            </w:r>
            <w:r>
              <w:rPr>
                <w:rFonts w:eastAsiaTheme="minorEastAsia" w:cstheme="minorBidi"/>
                <w:noProof/>
                <w:szCs w:val="22"/>
              </w:rPr>
              <w:tab/>
            </w:r>
            <w:r w:rsidRPr="006858DD">
              <w:rPr>
                <w:rStyle w:val="Hipervnculo"/>
                <w:noProof/>
              </w:rPr>
              <w:t>RENUNCIA Y LIMITACIÓN DE LA RESPONSABILIDAD</w:t>
            </w:r>
            <w:r>
              <w:rPr>
                <w:noProof/>
                <w:webHidden/>
              </w:rPr>
              <w:tab/>
            </w:r>
            <w:r>
              <w:rPr>
                <w:noProof/>
                <w:webHidden/>
              </w:rPr>
              <w:fldChar w:fldCharType="begin"/>
            </w:r>
            <w:r>
              <w:rPr>
                <w:noProof/>
                <w:webHidden/>
              </w:rPr>
              <w:instrText xml:space="preserve"> PAGEREF _Toc15026188 \h </w:instrText>
            </w:r>
            <w:r>
              <w:rPr>
                <w:noProof/>
                <w:webHidden/>
              </w:rPr>
            </w:r>
            <w:r>
              <w:rPr>
                <w:noProof/>
                <w:webHidden/>
              </w:rPr>
              <w:fldChar w:fldCharType="separate"/>
            </w:r>
            <w:r>
              <w:rPr>
                <w:noProof/>
                <w:webHidden/>
              </w:rPr>
              <w:t>11</w:t>
            </w:r>
            <w:r>
              <w:rPr>
                <w:noProof/>
                <w:webHidden/>
              </w:rPr>
              <w:fldChar w:fldCharType="end"/>
            </w:r>
          </w:hyperlink>
        </w:p>
        <w:p w14:paraId="2690C28A" w14:textId="77777777" w:rsidR="00CD605E" w:rsidRDefault="00CD605E">
          <w:pPr>
            <w:pStyle w:val="TDC1"/>
            <w:tabs>
              <w:tab w:val="left" w:pos="480"/>
              <w:tab w:val="right" w:leader="dot" w:pos="10338"/>
            </w:tabs>
            <w:rPr>
              <w:rFonts w:eastAsiaTheme="minorEastAsia" w:cstheme="minorBidi"/>
              <w:noProof/>
              <w:szCs w:val="22"/>
            </w:rPr>
          </w:pPr>
          <w:hyperlink w:anchor="_Toc15026189" w:history="1">
            <w:r w:rsidRPr="006858DD">
              <w:rPr>
                <w:rStyle w:val="Hipervnculo"/>
                <w:noProof/>
              </w:rPr>
              <w:t>12</w:t>
            </w:r>
            <w:r>
              <w:rPr>
                <w:rFonts w:eastAsiaTheme="minorEastAsia" w:cstheme="minorBidi"/>
                <w:noProof/>
                <w:szCs w:val="22"/>
              </w:rPr>
              <w:tab/>
            </w:r>
            <w:r w:rsidRPr="006858DD">
              <w:rPr>
                <w:rStyle w:val="Hipervnculo"/>
                <w:noProof/>
              </w:rPr>
              <w:t>INFORMACIÓN SOBRE LE EXENCIÓN DE TODA LA RESPONSABILIDAD DERIVADA DE UN FALLO TÉCNICO Y DE CONTENIDO</w:t>
            </w:r>
            <w:r>
              <w:rPr>
                <w:noProof/>
                <w:webHidden/>
              </w:rPr>
              <w:tab/>
            </w:r>
            <w:r>
              <w:rPr>
                <w:noProof/>
                <w:webHidden/>
              </w:rPr>
              <w:fldChar w:fldCharType="begin"/>
            </w:r>
            <w:r>
              <w:rPr>
                <w:noProof/>
                <w:webHidden/>
              </w:rPr>
              <w:instrText xml:space="preserve"> PAGEREF _Toc15026189 \h </w:instrText>
            </w:r>
            <w:r>
              <w:rPr>
                <w:noProof/>
                <w:webHidden/>
              </w:rPr>
            </w:r>
            <w:r>
              <w:rPr>
                <w:noProof/>
                <w:webHidden/>
              </w:rPr>
              <w:fldChar w:fldCharType="separate"/>
            </w:r>
            <w:r>
              <w:rPr>
                <w:noProof/>
                <w:webHidden/>
              </w:rPr>
              <w:t>12</w:t>
            </w:r>
            <w:r>
              <w:rPr>
                <w:noProof/>
                <w:webHidden/>
              </w:rPr>
              <w:fldChar w:fldCharType="end"/>
            </w:r>
          </w:hyperlink>
        </w:p>
        <w:p w14:paraId="1A83FA72" w14:textId="77777777" w:rsidR="00CD605E" w:rsidRDefault="00CD605E">
          <w:pPr>
            <w:pStyle w:val="TDC1"/>
            <w:tabs>
              <w:tab w:val="left" w:pos="480"/>
              <w:tab w:val="right" w:leader="dot" w:pos="10338"/>
            </w:tabs>
            <w:rPr>
              <w:rFonts w:eastAsiaTheme="minorEastAsia" w:cstheme="minorBidi"/>
              <w:noProof/>
              <w:szCs w:val="22"/>
            </w:rPr>
          </w:pPr>
          <w:hyperlink w:anchor="_Toc15026190" w:history="1">
            <w:r w:rsidRPr="006858DD">
              <w:rPr>
                <w:rStyle w:val="Hipervnculo"/>
                <w:noProof/>
              </w:rPr>
              <w:t>13</w:t>
            </w:r>
            <w:r>
              <w:rPr>
                <w:rFonts w:eastAsiaTheme="minorEastAsia" w:cstheme="minorBidi"/>
                <w:noProof/>
                <w:szCs w:val="22"/>
              </w:rPr>
              <w:tab/>
            </w:r>
            <w:r w:rsidRPr="006858DD">
              <w:rPr>
                <w:rStyle w:val="Hipervnculo"/>
                <w:noProof/>
              </w:rPr>
              <w:t>PROPIEDAD INDUSTRIAL E INTELECTUAL</w:t>
            </w:r>
            <w:r>
              <w:rPr>
                <w:noProof/>
                <w:webHidden/>
              </w:rPr>
              <w:tab/>
            </w:r>
            <w:r>
              <w:rPr>
                <w:noProof/>
                <w:webHidden/>
              </w:rPr>
              <w:fldChar w:fldCharType="begin"/>
            </w:r>
            <w:r>
              <w:rPr>
                <w:noProof/>
                <w:webHidden/>
              </w:rPr>
              <w:instrText xml:space="preserve"> PAGEREF _Toc15026190 \h </w:instrText>
            </w:r>
            <w:r>
              <w:rPr>
                <w:noProof/>
                <w:webHidden/>
              </w:rPr>
            </w:r>
            <w:r>
              <w:rPr>
                <w:noProof/>
                <w:webHidden/>
              </w:rPr>
              <w:fldChar w:fldCharType="separate"/>
            </w:r>
            <w:r>
              <w:rPr>
                <w:noProof/>
                <w:webHidden/>
              </w:rPr>
              <w:t>12</w:t>
            </w:r>
            <w:r>
              <w:rPr>
                <w:noProof/>
                <w:webHidden/>
              </w:rPr>
              <w:fldChar w:fldCharType="end"/>
            </w:r>
          </w:hyperlink>
        </w:p>
        <w:p w14:paraId="542B9C20" w14:textId="77777777" w:rsidR="00CD605E" w:rsidRDefault="00CD605E">
          <w:pPr>
            <w:pStyle w:val="TDC1"/>
            <w:tabs>
              <w:tab w:val="left" w:pos="480"/>
              <w:tab w:val="right" w:leader="dot" w:pos="10338"/>
            </w:tabs>
            <w:rPr>
              <w:rFonts w:eastAsiaTheme="minorEastAsia" w:cstheme="minorBidi"/>
              <w:noProof/>
              <w:szCs w:val="22"/>
            </w:rPr>
          </w:pPr>
          <w:hyperlink w:anchor="_Toc15026191" w:history="1">
            <w:r w:rsidRPr="006858DD">
              <w:rPr>
                <w:rStyle w:val="Hipervnculo"/>
                <w:noProof/>
              </w:rPr>
              <w:t>14</w:t>
            </w:r>
            <w:r>
              <w:rPr>
                <w:rFonts w:eastAsiaTheme="minorEastAsia" w:cstheme="minorBidi"/>
                <w:noProof/>
                <w:szCs w:val="22"/>
              </w:rPr>
              <w:tab/>
            </w:r>
            <w:r w:rsidRPr="006858DD">
              <w:rPr>
                <w:rStyle w:val="Hipervnculo"/>
                <w:noProof/>
              </w:rPr>
              <w:t>RESOLUCIÓN DE CONFLICTOS</w:t>
            </w:r>
            <w:r>
              <w:rPr>
                <w:noProof/>
                <w:webHidden/>
              </w:rPr>
              <w:tab/>
            </w:r>
            <w:r>
              <w:rPr>
                <w:noProof/>
                <w:webHidden/>
              </w:rPr>
              <w:fldChar w:fldCharType="begin"/>
            </w:r>
            <w:r>
              <w:rPr>
                <w:noProof/>
                <w:webHidden/>
              </w:rPr>
              <w:instrText xml:space="preserve"> PAGEREF _Toc15026191 \h </w:instrText>
            </w:r>
            <w:r>
              <w:rPr>
                <w:noProof/>
                <w:webHidden/>
              </w:rPr>
            </w:r>
            <w:r>
              <w:rPr>
                <w:noProof/>
                <w:webHidden/>
              </w:rPr>
              <w:fldChar w:fldCharType="separate"/>
            </w:r>
            <w:r>
              <w:rPr>
                <w:noProof/>
                <w:webHidden/>
              </w:rPr>
              <w:t>14</w:t>
            </w:r>
            <w:r>
              <w:rPr>
                <w:noProof/>
                <w:webHidden/>
              </w:rPr>
              <w:fldChar w:fldCharType="end"/>
            </w:r>
          </w:hyperlink>
        </w:p>
        <w:p w14:paraId="28115C5E" w14:textId="77777777" w:rsidR="00CD605E" w:rsidRDefault="00CD605E">
          <w:pPr>
            <w:pStyle w:val="TDC1"/>
            <w:tabs>
              <w:tab w:val="left" w:pos="480"/>
              <w:tab w:val="right" w:leader="dot" w:pos="10338"/>
            </w:tabs>
            <w:rPr>
              <w:rFonts w:eastAsiaTheme="minorEastAsia" w:cstheme="minorBidi"/>
              <w:noProof/>
              <w:szCs w:val="22"/>
            </w:rPr>
          </w:pPr>
          <w:hyperlink w:anchor="_Toc15026192" w:history="1">
            <w:r w:rsidRPr="006858DD">
              <w:rPr>
                <w:rStyle w:val="Hipervnculo"/>
                <w:noProof/>
              </w:rPr>
              <w:t>15</w:t>
            </w:r>
            <w:r>
              <w:rPr>
                <w:rFonts w:eastAsiaTheme="minorEastAsia" w:cstheme="minorBidi"/>
                <w:noProof/>
                <w:szCs w:val="22"/>
              </w:rPr>
              <w:tab/>
            </w:r>
            <w:r w:rsidRPr="006858DD">
              <w:rPr>
                <w:rStyle w:val="Hipervnculo"/>
                <w:noProof/>
              </w:rPr>
              <w:t>LEGISLACIÓN</w:t>
            </w:r>
            <w:r>
              <w:rPr>
                <w:noProof/>
                <w:webHidden/>
              </w:rPr>
              <w:tab/>
            </w:r>
            <w:r>
              <w:rPr>
                <w:noProof/>
                <w:webHidden/>
              </w:rPr>
              <w:fldChar w:fldCharType="begin"/>
            </w:r>
            <w:r>
              <w:rPr>
                <w:noProof/>
                <w:webHidden/>
              </w:rPr>
              <w:instrText xml:space="preserve"> PAGEREF _Toc15026192 \h </w:instrText>
            </w:r>
            <w:r>
              <w:rPr>
                <w:noProof/>
                <w:webHidden/>
              </w:rPr>
            </w:r>
            <w:r>
              <w:rPr>
                <w:noProof/>
                <w:webHidden/>
              </w:rPr>
              <w:fldChar w:fldCharType="separate"/>
            </w:r>
            <w:r>
              <w:rPr>
                <w:noProof/>
                <w:webHidden/>
              </w:rPr>
              <w:t>15</w:t>
            </w:r>
            <w:r>
              <w:rPr>
                <w:noProof/>
                <w:webHidden/>
              </w:rPr>
              <w:fldChar w:fldCharType="end"/>
            </w:r>
          </w:hyperlink>
        </w:p>
        <w:p w14:paraId="45613530" w14:textId="3D115120" w:rsidR="00CD605E" w:rsidRDefault="00CD605E">
          <w:r>
            <w:rPr>
              <w:b/>
              <w:bCs/>
            </w:rPr>
            <w:fldChar w:fldCharType="end"/>
          </w:r>
        </w:p>
      </w:sdtContent>
    </w:sdt>
    <w:p w14:paraId="7E5E2AC1" w14:textId="77777777" w:rsidR="001170A7" w:rsidRPr="001170A7" w:rsidRDefault="001170A7" w:rsidP="002978A3">
      <w:pPr>
        <w:spacing w:line="360" w:lineRule="auto"/>
        <w:ind w:left="709" w:hanging="709"/>
        <w:jc w:val="both"/>
        <w:rPr>
          <w:rFonts w:asciiTheme="minorHAnsi" w:hAnsiTheme="minorHAnsi" w:cs="Arial"/>
          <w:b/>
          <w:color w:val="000000" w:themeColor="text1"/>
          <w:sz w:val="32"/>
          <w:szCs w:val="32"/>
        </w:rPr>
      </w:pPr>
    </w:p>
    <w:p w14:paraId="7D9B31AF" w14:textId="77777777" w:rsidR="0097574C" w:rsidRPr="001170A7" w:rsidRDefault="00975542" w:rsidP="002978A3">
      <w:pPr>
        <w:spacing w:line="360" w:lineRule="auto"/>
        <w:ind w:left="709" w:hanging="709"/>
        <w:jc w:val="both"/>
        <w:rPr>
          <w:rFonts w:asciiTheme="minorHAnsi" w:hAnsiTheme="minorHAnsi" w:cs="Arial"/>
          <w:b/>
          <w:color w:val="000000" w:themeColor="text1"/>
          <w:sz w:val="32"/>
          <w:szCs w:val="32"/>
        </w:rPr>
      </w:pPr>
      <w:r w:rsidRPr="001170A7">
        <w:rPr>
          <w:rFonts w:asciiTheme="minorHAnsi" w:hAnsiTheme="minorHAnsi" w:cs="Arial"/>
          <w:b/>
          <w:color w:val="000000" w:themeColor="text1"/>
          <w:sz w:val="32"/>
          <w:szCs w:val="32"/>
        </w:rPr>
        <w:br w:type="page"/>
      </w:r>
    </w:p>
    <w:p w14:paraId="45CE0547" w14:textId="77777777" w:rsidR="0097574C" w:rsidRPr="00874AD5" w:rsidRDefault="00DC2C8D" w:rsidP="002978A3">
      <w:pPr>
        <w:pStyle w:val="Ttulo"/>
        <w:ind w:left="709" w:hanging="709"/>
        <w:jc w:val="both"/>
        <w:rPr>
          <w:rFonts w:asciiTheme="minorHAnsi" w:hAnsiTheme="minorHAnsi"/>
          <w:sz w:val="28"/>
          <w:szCs w:val="28"/>
        </w:rPr>
      </w:pPr>
      <w:bookmarkStart w:id="3" w:name="_Toc513647710"/>
      <w:bookmarkStart w:id="4" w:name="_Toc513648105"/>
      <w:bookmarkStart w:id="5" w:name="_Toc15026167"/>
      <w:r w:rsidRPr="00874AD5">
        <w:rPr>
          <w:rFonts w:asciiTheme="minorHAnsi" w:hAnsiTheme="minorHAnsi"/>
          <w:sz w:val="28"/>
          <w:szCs w:val="28"/>
        </w:rPr>
        <w:lastRenderedPageBreak/>
        <w:t>TITULAR DEL SITIO WEB</w:t>
      </w:r>
      <w:bookmarkEnd w:id="3"/>
      <w:bookmarkEnd w:id="4"/>
      <w:bookmarkEnd w:id="5"/>
      <w:r w:rsidRPr="00874AD5">
        <w:rPr>
          <w:rFonts w:asciiTheme="minorHAnsi" w:hAnsiTheme="minorHAnsi"/>
          <w:sz w:val="28"/>
          <w:szCs w:val="28"/>
        </w:rPr>
        <w:t xml:space="preserve"> </w:t>
      </w:r>
    </w:p>
    <w:p w14:paraId="0BAD54A1" w14:textId="77777777" w:rsidR="00DC2C8D" w:rsidRPr="0001227E" w:rsidRDefault="0097574C"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En cumplimiento del deber de información contemplado en el artículo 10 de la vigente Ley 34/2002, de 11 de julio, de Servicios de la Sociedad de la Información y de Comercio Electrónico, le comunicamos que el responsable de la web donde puede descargar diferentes aplicaciones</w:t>
      </w:r>
      <w:r w:rsidR="00DC2C8D" w:rsidRPr="0001227E">
        <w:rPr>
          <w:rFonts w:asciiTheme="minorHAnsi" w:hAnsiTheme="minorHAnsi" w:cs="Arial"/>
          <w:color w:val="000000" w:themeColor="text1"/>
          <w:sz w:val="22"/>
          <w:szCs w:val="22"/>
        </w:rPr>
        <w:t xml:space="preserve"> es:</w:t>
      </w:r>
      <w:r w:rsidR="00260771" w:rsidRPr="0001227E">
        <w:rPr>
          <w:rFonts w:asciiTheme="minorHAnsi" w:hAnsiTheme="minorHAnsi" w:cs="Arial"/>
          <w:color w:val="000000" w:themeColor="text1"/>
          <w:sz w:val="22"/>
          <w:szCs w:val="22"/>
        </w:rPr>
        <w:t xml:space="preserve"> </w:t>
      </w:r>
    </w:p>
    <w:p w14:paraId="1394642E" w14:textId="77777777" w:rsidR="00DC2C8D" w:rsidRPr="0001227E" w:rsidRDefault="00DC2C8D" w:rsidP="002978A3">
      <w:pPr>
        <w:spacing w:line="360" w:lineRule="auto"/>
        <w:ind w:left="709" w:hanging="709"/>
        <w:jc w:val="both"/>
        <w:rPr>
          <w:rFonts w:asciiTheme="minorHAnsi" w:hAnsiTheme="minorHAnsi" w:cs="Arial"/>
          <w:color w:val="000000" w:themeColor="text1"/>
          <w:sz w:val="22"/>
          <w:szCs w:val="22"/>
        </w:rPr>
      </w:pPr>
    </w:p>
    <w:p w14:paraId="3ED3FB53" w14:textId="77777777" w:rsidR="00DC2C8D" w:rsidRPr="0001227E" w:rsidRDefault="00DC2C8D" w:rsidP="002978A3">
      <w:pPr>
        <w:numPr>
          <w:ilvl w:val="0"/>
          <w:numId w:val="14"/>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Denominación social: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p>
    <w:p w14:paraId="655D64FC" w14:textId="77777777" w:rsidR="00DC2C8D" w:rsidRPr="0001227E" w:rsidRDefault="00DC2C8D" w:rsidP="002978A3">
      <w:pPr>
        <w:numPr>
          <w:ilvl w:val="0"/>
          <w:numId w:val="14"/>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NIF: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"NIFCLI"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G50665587</w:t>
      </w:r>
      <w:r w:rsidR="00721046" w:rsidRPr="0001227E">
        <w:rPr>
          <w:rFonts w:asciiTheme="minorHAnsi" w:hAnsiTheme="minorHAnsi" w:cs="Arial"/>
          <w:color w:val="000000" w:themeColor="text1"/>
          <w:sz w:val="22"/>
          <w:szCs w:val="22"/>
        </w:rPr>
        <w:fldChar w:fldCharType="end"/>
      </w:r>
    </w:p>
    <w:p w14:paraId="4AF7FC7A" w14:textId="77777777" w:rsidR="00DC2C8D" w:rsidRPr="0001227E" w:rsidRDefault="00DC2C8D" w:rsidP="002978A3">
      <w:pPr>
        <w:numPr>
          <w:ilvl w:val="0"/>
          <w:numId w:val="14"/>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Domicilio social: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"DOMCLI"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AVENIDA JOSÉ ATARES 20, EDIFICIO CREA</w:t>
      </w:r>
      <w:r w:rsidR="00721046" w:rsidRPr="0001227E">
        <w:rPr>
          <w:rFonts w:asciiTheme="minorHAnsi" w:hAnsiTheme="minorHAnsi" w:cs="Arial"/>
          <w:color w:val="000000" w:themeColor="text1"/>
          <w:sz w:val="22"/>
          <w:szCs w:val="22"/>
        </w:rPr>
        <w:fldChar w:fldCharType="end"/>
      </w:r>
      <w:r w:rsidRPr="0001227E">
        <w:rPr>
          <w:rFonts w:asciiTheme="minorHAnsi" w:hAnsiTheme="minorHAnsi" w:cs="Arial"/>
          <w:color w:val="000000" w:themeColor="text1"/>
          <w:sz w:val="22"/>
          <w:szCs w:val="22"/>
        </w:rPr>
        <w:t xml:space="preserve">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"CPOCLI"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50018</w:t>
      </w:r>
      <w:r w:rsidR="00721046" w:rsidRPr="0001227E">
        <w:rPr>
          <w:rFonts w:asciiTheme="minorHAnsi" w:hAnsiTheme="minorHAnsi" w:cs="Arial"/>
          <w:color w:val="000000" w:themeColor="text1"/>
          <w:sz w:val="22"/>
          <w:szCs w:val="22"/>
        </w:rPr>
        <w:fldChar w:fldCharType="end"/>
      </w:r>
      <w:r w:rsidRPr="0001227E">
        <w:rPr>
          <w:rFonts w:asciiTheme="minorHAnsi" w:hAnsiTheme="minorHAnsi" w:cs="Arial"/>
          <w:color w:val="000000" w:themeColor="text1"/>
          <w:sz w:val="22"/>
          <w:szCs w:val="22"/>
        </w:rPr>
        <w:t xml:space="preserve"> -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"POBCLI"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ZARAGOZA</w:t>
      </w:r>
      <w:r w:rsidR="00721046" w:rsidRPr="0001227E">
        <w:rPr>
          <w:rFonts w:asciiTheme="minorHAnsi" w:hAnsiTheme="minorHAnsi" w:cs="Arial"/>
          <w:color w:val="000000" w:themeColor="text1"/>
          <w:sz w:val="22"/>
          <w:szCs w:val="22"/>
        </w:rPr>
        <w:fldChar w:fldCharType="end"/>
      </w:r>
      <w:r w:rsidRPr="0001227E">
        <w:rPr>
          <w:rFonts w:asciiTheme="minorHAnsi" w:hAnsiTheme="minorHAnsi" w:cs="Arial"/>
          <w:color w:val="000000" w:themeColor="text1"/>
          <w:sz w:val="22"/>
          <w:szCs w:val="22"/>
        </w:rPr>
        <w:t xml:space="preserve">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"PROCLI"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Zaragoza</w:t>
      </w:r>
      <w:r w:rsidR="00721046" w:rsidRPr="0001227E">
        <w:rPr>
          <w:rFonts w:asciiTheme="minorHAnsi" w:hAnsiTheme="minorHAnsi" w:cs="Arial"/>
          <w:color w:val="000000" w:themeColor="text1"/>
          <w:sz w:val="22"/>
          <w:szCs w:val="22"/>
        </w:rPr>
        <w:fldChar w:fldCharType="end"/>
      </w:r>
      <w:r w:rsidRPr="0001227E">
        <w:rPr>
          <w:rFonts w:asciiTheme="minorHAnsi" w:hAnsiTheme="minorHAnsi" w:cs="Arial"/>
          <w:color w:val="000000" w:themeColor="text1"/>
          <w:sz w:val="22"/>
          <w:szCs w:val="22"/>
        </w:rPr>
        <w:t>)</w:t>
      </w:r>
    </w:p>
    <w:p w14:paraId="269DA180" w14:textId="3AE448FC" w:rsidR="00DC2C8D" w:rsidRPr="0001227E" w:rsidRDefault="00DC2C8D" w:rsidP="002978A3">
      <w:pPr>
        <w:numPr>
          <w:ilvl w:val="0"/>
          <w:numId w:val="14"/>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 xml:space="preserve">Teléfono Contacto: </w:t>
      </w:r>
      <w:r w:rsidR="004D07F0">
        <w:rPr>
          <w:rFonts w:asciiTheme="minorHAnsi" w:hAnsiTheme="minorHAnsi" w:cs="Arial"/>
          <w:color w:val="000000" w:themeColor="text1"/>
          <w:sz w:val="22"/>
          <w:szCs w:val="22"/>
        </w:rPr>
        <w:t>976 300 258</w:t>
      </w:r>
    </w:p>
    <w:p w14:paraId="0849626D" w14:textId="77777777" w:rsidR="00DC2C8D" w:rsidRPr="0001227E" w:rsidRDefault="00DC2C8D" w:rsidP="002978A3">
      <w:pPr>
        <w:numPr>
          <w:ilvl w:val="0"/>
          <w:numId w:val="14"/>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Dirección de correo electrónico: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"EMACLI"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feqpa@feqpa.com</w:t>
      </w:r>
      <w:r w:rsidR="00721046" w:rsidRPr="0001227E">
        <w:rPr>
          <w:rFonts w:asciiTheme="minorHAnsi" w:hAnsiTheme="minorHAnsi" w:cs="Arial"/>
          <w:color w:val="000000" w:themeColor="text1"/>
          <w:sz w:val="22"/>
          <w:szCs w:val="22"/>
        </w:rPr>
        <w:fldChar w:fldCharType="end"/>
      </w:r>
    </w:p>
    <w:p w14:paraId="0251A88C" w14:textId="6DB8657F" w:rsidR="00DC2C8D" w:rsidRPr="0001227E" w:rsidRDefault="00DC2C8D" w:rsidP="002978A3">
      <w:pPr>
        <w:numPr>
          <w:ilvl w:val="0"/>
          <w:numId w:val="14"/>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Registros oficiales:</w:t>
      </w:r>
      <w:r w:rsidR="00CD605E">
        <w:rPr>
          <w:rFonts w:asciiTheme="minorHAnsi" w:hAnsiTheme="minorHAnsi" w:cs="Arial"/>
          <w:color w:val="000000" w:themeColor="text1"/>
          <w:sz w:val="22"/>
          <w:szCs w:val="22"/>
        </w:rPr>
        <w:t xml:space="preserve"> Departamento de Economía, Industria y Empleo, Dirección General de Trabajo, Oficina de Depósito de Estatutos, 22 junio 2015.</w:t>
      </w:r>
      <w:r w:rsidR="00BC4F38">
        <w:rPr>
          <w:rFonts w:asciiTheme="minorHAnsi" w:hAnsiTheme="minorHAnsi" w:cs="Arial"/>
          <w:color w:val="000000" w:themeColor="text1"/>
          <w:sz w:val="22"/>
          <w:szCs w:val="22"/>
        </w:rPr>
        <w:t xml:space="preserve"> Código 72181</w:t>
      </w:r>
    </w:p>
    <w:p w14:paraId="78C6F871" w14:textId="77777777" w:rsidR="00DC2C8D" w:rsidRPr="0001227E" w:rsidRDefault="00016A2A" w:rsidP="002978A3">
      <w:pPr>
        <w:numPr>
          <w:ilvl w:val="0"/>
          <w:numId w:val="16"/>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bookmarkStart w:id="6" w:name="_GoBack"/>
      <w:bookmarkEnd w:id="6"/>
      <w:r w:rsidRPr="0001227E">
        <w:rPr>
          <w:rFonts w:asciiTheme="minorHAnsi" w:hAnsiTheme="minorHAnsi" w:cs="Arial"/>
          <w:color w:val="000000" w:themeColor="text1"/>
          <w:sz w:val="22"/>
          <w:szCs w:val="22"/>
        </w:rPr>
        <w:t xml:space="preserve">Sitio web de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00DC2C8D" w:rsidRPr="0001227E">
        <w:rPr>
          <w:rFonts w:asciiTheme="minorHAnsi" w:hAnsiTheme="minorHAnsi" w:cs="Arial"/>
          <w:color w:val="000000" w:themeColor="text1"/>
          <w:sz w:val="22"/>
          <w:szCs w:val="22"/>
        </w:rPr>
        <w:t>:</w:t>
      </w:r>
    </w:p>
    <w:p w14:paraId="24995EC7" w14:textId="5EAFAFE3" w:rsidR="00DC2C8D" w:rsidRPr="004D07F0" w:rsidRDefault="00DC2C8D" w:rsidP="00506522">
      <w:pPr>
        <w:numPr>
          <w:ilvl w:val="1"/>
          <w:numId w:val="17"/>
        </w:numPr>
        <w:shd w:val="clear" w:color="auto" w:fill="FFFFFF"/>
        <w:spacing w:line="432" w:lineRule="atLeast"/>
        <w:ind w:left="709" w:hanging="709"/>
        <w:jc w:val="both"/>
        <w:textAlignment w:val="baseline"/>
        <w:rPr>
          <w:rFonts w:asciiTheme="minorHAnsi" w:hAnsiTheme="minorHAnsi" w:cs="Arial"/>
          <w:color w:val="000000" w:themeColor="text1"/>
          <w:sz w:val="22"/>
          <w:szCs w:val="22"/>
        </w:rPr>
      </w:pPr>
      <w:r w:rsidRPr="004D07F0">
        <w:rPr>
          <w:rFonts w:asciiTheme="minorHAnsi" w:hAnsiTheme="minorHAnsi" w:cs="Arial"/>
          <w:color w:val="000000" w:themeColor="text1"/>
          <w:sz w:val="22"/>
          <w:szCs w:val="22"/>
        </w:rPr>
        <w:t>Página web principal:</w:t>
      </w:r>
      <w:r w:rsidR="004D07F0" w:rsidRPr="004D07F0">
        <w:rPr>
          <w:rFonts w:asciiTheme="minorHAnsi" w:hAnsiTheme="minorHAnsi" w:cs="Arial"/>
          <w:color w:val="000000" w:themeColor="text1"/>
          <w:sz w:val="22"/>
          <w:szCs w:val="22"/>
        </w:rPr>
        <w:t xml:space="preserve"> www.feqpa.com</w:t>
      </w:r>
      <w:r w:rsidR="00016A2A" w:rsidRPr="004D07F0">
        <w:rPr>
          <w:rFonts w:asciiTheme="minorHAnsi" w:hAnsiTheme="minorHAnsi" w:cs="Arial"/>
          <w:color w:val="000000" w:themeColor="text1"/>
          <w:sz w:val="22"/>
          <w:szCs w:val="22"/>
        </w:rPr>
        <w:t xml:space="preserve"> </w:t>
      </w:r>
    </w:p>
    <w:p w14:paraId="2AD5C060" w14:textId="77777777" w:rsidR="00DC2C8D" w:rsidRPr="0001227E" w:rsidRDefault="00DC2C8D" w:rsidP="002978A3">
      <w:pPr>
        <w:spacing w:line="360" w:lineRule="auto"/>
        <w:ind w:left="709" w:hanging="709"/>
        <w:jc w:val="both"/>
        <w:rPr>
          <w:rFonts w:asciiTheme="minorHAnsi" w:hAnsiTheme="minorHAnsi" w:cs="Arial"/>
          <w:color w:val="000000" w:themeColor="text1"/>
          <w:sz w:val="22"/>
          <w:szCs w:val="22"/>
        </w:rPr>
      </w:pPr>
    </w:p>
    <w:p w14:paraId="6541F2AC" w14:textId="77777777" w:rsidR="0097574C" w:rsidRPr="0001227E" w:rsidRDefault="0097574C" w:rsidP="002978A3">
      <w:pPr>
        <w:spacing w:line="360" w:lineRule="auto"/>
        <w:ind w:left="709" w:hanging="709"/>
        <w:jc w:val="both"/>
        <w:rPr>
          <w:rFonts w:asciiTheme="minorHAnsi" w:hAnsiTheme="minorHAnsi" w:cs="Arial"/>
          <w:color w:val="000000" w:themeColor="text1"/>
          <w:sz w:val="22"/>
          <w:szCs w:val="22"/>
        </w:rPr>
      </w:pPr>
    </w:p>
    <w:p w14:paraId="2E079B7C" w14:textId="77777777" w:rsidR="00B768BC" w:rsidRPr="001170A7" w:rsidRDefault="00B768BC" w:rsidP="002978A3">
      <w:pPr>
        <w:ind w:left="709" w:hanging="709"/>
        <w:jc w:val="both"/>
        <w:rPr>
          <w:rFonts w:asciiTheme="minorHAnsi" w:hAnsiTheme="minorHAnsi"/>
          <w:b/>
          <w:bCs/>
          <w:color w:val="000000" w:themeColor="text1"/>
          <w:kern w:val="32"/>
          <w:sz w:val="32"/>
          <w:szCs w:val="32"/>
        </w:rPr>
      </w:pPr>
      <w:r w:rsidRPr="001170A7">
        <w:rPr>
          <w:rFonts w:asciiTheme="minorHAnsi" w:hAnsiTheme="minorHAnsi"/>
          <w:color w:val="000000" w:themeColor="text1"/>
        </w:rPr>
        <w:br w:type="page"/>
      </w:r>
    </w:p>
    <w:p w14:paraId="74E4A635" w14:textId="77777777" w:rsidR="005F6B51" w:rsidRPr="001170A7" w:rsidRDefault="00B768BC" w:rsidP="002978A3">
      <w:pPr>
        <w:pStyle w:val="Ttulo"/>
        <w:numPr>
          <w:ilvl w:val="0"/>
          <w:numId w:val="21"/>
        </w:numPr>
        <w:spacing w:before="0" w:after="240" w:line="336" w:lineRule="auto"/>
        <w:ind w:left="709" w:hanging="709"/>
        <w:contextualSpacing/>
        <w:jc w:val="both"/>
        <w:rPr>
          <w:rFonts w:asciiTheme="minorHAnsi" w:hAnsiTheme="minorHAnsi"/>
          <w:sz w:val="28"/>
          <w:szCs w:val="28"/>
        </w:rPr>
      </w:pPr>
      <w:bookmarkStart w:id="7" w:name="_Toc513647711"/>
      <w:bookmarkStart w:id="8" w:name="_Toc513648106"/>
      <w:bookmarkStart w:id="9" w:name="_Toc15026168"/>
      <w:r w:rsidRPr="001170A7">
        <w:rPr>
          <w:rFonts w:asciiTheme="minorHAnsi" w:hAnsiTheme="minorHAnsi"/>
          <w:sz w:val="28"/>
          <w:szCs w:val="28"/>
        </w:rPr>
        <w:lastRenderedPageBreak/>
        <w:t>PROTECCIÓN</w:t>
      </w:r>
      <w:r w:rsidR="00016A2A" w:rsidRPr="001170A7">
        <w:rPr>
          <w:rFonts w:asciiTheme="minorHAnsi" w:hAnsiTheme="minorHAnsi"/>
          <w:sz w:val="28"/>
          <w:szCs w:val="28"/>
        </w:rPr>
        <w:t xml:space="preserve"> DE DATOS DE CARÁCTER PERSONAL</w:t>
      </w:r>
      <w:bookmarkEnd w:id="7"/>
      <w:bookmarkEnd w:id="8"/>
      <w:bookmarkEnd w:id="9"/>
    </w:p>
    <w:p w14:paraId="02C92802" w14:textId="77777777" w:rsidR="00850137" w:rsidRPr="00850137" w:rsidRDefault="00016A2A" w:rsidP="002978A3">
      <w:pPr>
        <w:pStyle w:val="Ttulo"/>
        <w:shd w:val="clear" w:color="auto" w:fill="FFFFFF"/>
        <w:spacing w:before="0" w:after="240" w:line="336" w:lineRule="auto"/>
        <w:contextualSpacing/>
        <w:jc w:val="both"/>
        <w:textAlignment w:val="baseline"/>
        <w:outlineLvl w:val="9"/>
        <w:rPr>
          <w:rStyle w:val="Ttulodellibro"/>
          <w:rFonts w:asciiTheme="minorHAnsi" w:hAnsiTheme="minorHAnsi" w:cs="Arial"/>
          <w:b/>
          <w:bCs/>
          <w:smallCaps w:val="0"/>
          <w:color w:val="000000" w:themeColor="text1"/>
          <w:spacing w:val="0"/>
          <w:sz w:val="22"/>
          <w:szCs w:val="22"/>
        </w:rPr>
      </w:pPr>
      <w:bookmarkStart w:id="10" w:name="_Toc15026169"/>
      <w:r w:rsidRPr="00850137">
        <w:rPr>
          <w:rStyle w:val="Ttulodellibro"/>
          <w:rFonts w:asciiTheme="minorHAnsi" w:hAnsiTheme="minorHAnsi"/>
          <w:color w:val="000000" w:themeColor="text1"/>
          <w:sz w:val="28"/>
          <w:szCs w:val="28"/>
        </w:rPr>
        <w:t>DATOS DE CONTACTO DEL RESPONSABLE DE TRATAMIENT</w:t>
      </w:r>
      <w:r w:rsidR="00850137">
        <w:rPr>
          <w:rStyle w:val="Ttulodellibro"/>
          <w:rFonts w:asciiTheme="minorHAnsi" w:hAnsiTheme="minorHAnsi"/>
          <w:color w:val="000000" w:themeColor="text1"/>
          <w:sz w:val="28"/>
          <w:szCs w:val="28"/>
        </w:rPr>
        <w:t>O</w:t>
      </w:r>
      <w:bookmarkEnd w:id="10"/>
    </w:p>
    <w:p w14:paraId="7A1085CD" w14:textId="77777777" w:rsidR="00850137" w:rsidRPr="002978A3" w:rsidRDefault="00016A2A" w:rsidP="002978A3">
      <w:pPr>
        <w:pStyle w:val="Prrafodelista"/>
        <w:numPr>
          <w:ilvl w:val="0"/>
          <w:numId w:val="40"/>
        </w:numPr>
        <w:rPr>
          <w:rFonts w:asciiTheme="minorHAnsi" w:hAnsiTheme="minorHAnsi"/>
          <w:sz w:val="22"/>
          <w:szCs w:val="22"/>
        </w:rPr>
      </w:pPr>
      <w:r w:rsidRPr="002978A3">
        <w:rPr>
          <w:rFonts w:asciiTheme="minorHAnsi" w:hAnsiTheme="minorHAnsi"/>
          <w:sz w:val="22"/>
          <w:szCs w:val="22"/>
        </w:rPr>
        <w:t>Denominación social: </w:t>
      </w:r>
      <w:r w:rsidR="00721046" w:rsidRPr="002978A3">
        <w:rPr>
          <w:rFonts w:asciiTheme="minorHAnsi" w:hAnsiTheme="minorHAnsi"/>
          <w:sz w:val="22"/>
          <w:szCs w:val="22"/>
        </w:rPr>
        <w:fldChar w:fldCharType="begin"/>
      </w:r>
      <w:r w:rsidRPr="002978A3">
        <w:rPr>
          <w:rFonts w:asciiTheme="minorHAnsi" w:hAnsiTheme="minorHAnsi"/>
          <w:sz w:val="22"/>
          <w:szCs w:val="22"/>
        </w:rPr>
        <w:instrText xml:space="preserve"> MERGEFIELD "NOFCLI" </w:instrText>
      </w:r>
      <w:r w:rsidR="00721046" w:rsidRPr="002978A3">
        <w:rPr>
          <w:rFonts w:asciiTheme="minorHAnsi" w:hAnsiTheme="minorHAnsi"/>
          <w:sz w:val="22"/>
          <w:szCs w:val="22"/>
        </w:rPr>
        <w:fldChar w:fldCharType="separate"/>
      </w:r>
      <w:r w:rsidRPr="002978A3">
        <w:rPr>
          <w:rFonts w:asciiTheme="minorHAnsi" w:hAnsiTheme="minorHAnsi"/>
          <w:sz w:val="22"/>
          <w:szCs w:val="22"/>
        </w:rPr>
        <w:t>FEDERACIÓN DE EMPRESAS QUÍMICAS Y PLASTICOS DE ARAGÓN</w:t>
      </w:r>
      <w:r w:rsidR="00721046" w:rsidRPr="002978A3">
        <w:rPr>
          <w:rFonts w:asciiTheme="minorHAnsi" w:hAnsiTheme="minorHAnsi"/>
          <w:sz w:val="22"/>
          <w:szCs w:val="22"/>
        </w:rPr>
        <w:fldChar w:fldCharType="end"/>
      </w:r>
    </w:p>
    <w:p w14:paraId="66EA08B4" w14:textId="77777777" w:rsidR="00016A2A" w:rsidRPr="002978A3" w:rsidRDefault="00016A2A" w:rsidP="002978A3">
      <w:pPr>
        <w:pStyle w:val="Prrafodelista"/>
        <w:numPr>
          <w:ilvl w:val="0"/>
          <w:numId w:val="40"/>
        </w:numPr>
        <w:rPr>
          <w:rFonts w:asciiTheme="minorHAnsi" w:hAnsiTheme="minorHAnsi"/>
          <w:sz w:val="22"/>
          <w:szCs w:val="22"/>
        </w:rPr>
      </w:pPr>
      <w:r w:rsidRPr="002978A3">
        <w:rPr>
          <w:rFonts w:asciiTheme="minorHAnsi" w:hAnsiTheme="minorHAnsi"/>
          <w:sz w:val="22"/>
          <w:szCs w:val="22"/>
        </w:rPr>
        <w:t>NIF: </w:t>
      </w:r>
      <w:r w:rsidR="00721046" w:rsidRPr="002978A3">
        <w:rPr>
          <w:rFonts w:asciiTheme="minorHAnsi" w:hAnsiTheme="minorHAnsi"/>
          <w:sz w:val="22"/>
          <w:szCs w:val="22"/>
        </w:rPr>
        <w:fldChar w:fldCharType="begin"/>
      </w:r>
      <w:r w:rsidRPr="002978A3">
        <w:rPr>
          <w:rFonts w:asciiTheme="minorHAnsi" w:hAnsiTheme="minorHAnsi"/>
          <w:sz w:val="22"/>
          <w:szCs w:val="22"/>
        </w:rPr>
        <w:instrText xml:space="preserve"> MERGEFIELD "NIFCLI" </w:instrText>
      </w:r>
      <w:r w:rsidR="00721046" w:rsidRPr="002978A3">
        <w:rPr>
          <w:rFonts w:asciiTheme="minorHAnsi" w:hAnsiTheme="minorHAnsi"/>
          <w:sz w:val="22"/>
          <w:szCs w:val="22"/>
        </w:rPr>
        <w:fldChar w:fldCharType="separate"/>
      </w:r>
      <w:r w:rsidRPr="002978A3">
        <w:rPr>
          <w:rFonts w:asciiTheme="minorHAnsi" w:hAnsiTheme="minorHAnsi"/>
          <w:sz w:val="22"/>
          <w:szCs w:val="22"/>
        </w:rPr>
        <w:t>G50665587</w:t>
      </w:r>
      <w:r w:rsidR="00721046" w:rsidRPr="002978A3">
        <w:rPr>
          <w:rFonts w:asciiTheme="minorHAnsi" w:hAnsiTheme="minorHAnsi"/>
          <w:sz w:val="22"/>
          <w:szCs w:val="22"/>
        </w:rPr>
        <w:fldChar w:fldCharType="end"/>
      </w:r>
    </w:p>
    <w:p w14:paraId="3B5CBC47" w14:textId="77777777" w:rsidR="00016A2A" w:rsidRPr="002978A3" w:rsidRDefault="00016A2A" w:rsidP="002978A3">
      <w:pPr>
        <w:pStyle w:val="Prrafodelista"/>
        <w:numPr>
          <w:ilvl w:val="0"/>
          <w:numId w:val="40"/>
        </w:numPr>
        <w:rPr>
          <w:rFonts w:asciiTheme="minorHAnsi" w:hAnsiTheme="minorHAnsi"/>
          <w:sz w:val="22"/>
          <w:szCs w:val="22"/>
        </w:rPr>
      </w:pPr>
      <w:r w:rsidRPr="002978A3">
        <w:rPr>
          <w:rFonts w:asciiTheme="minorHAnsi" w:hAnsiTheme="minorHAnsi"/>
          <w:sz w:val="22"/>
          <w:szCs w:val="22"/>
        </w:rPr>
        <w:t>Domicilio social: </w:t>
      </w:r>
      <w:r w:rsidR="00721046" w:rsidRPr="002978A3">
        <w:rPr>
          <w:rFonts w:asciiTheme="minorHAnsi" w:hAnsiTheme="minorHAnsi"/>
          <w:sz w:val="22"/>
          <w:szCs w:val="22"/>
        </w:rPr>
        <w:fldChar w:fldCharType="begin"/>
      </w:r>
      <w:r w:rsidRPr="002978A3">
        <w:rPr>
          <w:rFonts w:asciiTheme="minorHAnsi" w:hAnsiTheme="minorHAnsi"/>
          <w:sz w:val="22"/>
          <w:szCs w:val="22"/>
        </w:rPr>
        <w:instrText xml:space="preserve"> MERGEFIELD "DOMCLI" </w:instrText>
      </w:r>
      <w:r w:rsidR="00721046" w:rsidRPr="002978A3">
        <w:rPr>
          <w:rFonts w:asciiTheme="minorHAnsi" w:hAnsiTheme="minorHAnsi"/>
          <w:sz w:val="22"/>
          <w:szCs w:val="22"/>
        </w:rPr>
        <w:fldChar w:fldCharType="separate"/>
      </w:r>
      <w:r w:rsidRPr="002978A3">
        <w:rPr>
          <w:rFonts w:asciiTheme="minorHAnsi" w:hAnsiTheme="minorHAnsi"/>
          <w:sz w:val="22"/>
          <w:szCs w:val="22"/>
        </w:rPr>
        <w:t>AVENIDA JOSÉ ATARES 20, EDIFICIO CREA</w:t>
      </w:r>
      <w:r w:rsidR="00721046" w:rsidRPr="002978A3">
        <w:rPr>
          <w:rFonts w:asciiTheme="minorHAnsi" w:hAnsiTheme="minorHAnsi"/>
          <w:sz w:val="22"/>
          <w:szCs w:val="22"/>
        </w:rPr>
        <w:fldChar w:fldCharType="end"/>
      </w:r>
      <w:r w:rsidRPr="002978A3">
        <w:rPr>
          <w:rFonts w:asciiTheme="minorHAnsi" w:hAnsiTheme="minorHAnsi"/>
          <w:sz w:val="22"/>
          <w:szCs w:val="22"/>
        </w:rPr>
        <w:t xml:space="preserve"> </w:t>
      </w:r>
      <w:r w:rsidR="00721046" w:rsidRPr="002978A3">
        <w:rPr>
          <w:rFonts w:asciiTheme="minorHAnsi" w:hAnsiTheme="minorHAnsi"/>
          <w:sz w:val="22"/>
          <w:szCs w:val="22"/>
        </w:rPr>
        <w:fldChar w:fldCharType="begin"/>
      </w:r>
      <w:r w:rsidRPr="002978A3">
        <w:rPr>
          <w:rFonts w:asciiTheme="minorHAnsi" w:hAnsiTheme="minorHAnsi"/>
          <w:sz w:val="22"/>
          <w:szCs w:val="22"/>
        </w:rPr>
        <w:instrText xml:space="preserve"> MERGEFIELD "CPOCLI" </w:instrText>
      </w:r>
      <w:r w:rsidR="00721046" w:rsidRPr="002978A3">
        <w:rPr>
          <w:rFonts w:asciiTheme="minorHAnsi" w:hAnsiTheme="minorHAnsi"/>
          <w:sz w:val="22"/>
          <w:szCs w:val="22"/>
        </w:rPr>
        <w:fldChar w:fldCharType="separate"/>
      </w:r>
      <w:r w:rsidRPr="002978A3">
        <w:rPr>
          <w:rFonts w:asciiTheme="minorHAnsi" w:hAnsiTheme="minorHAnsi"/>
          <w:sz w:val="22"/>
          <w:szCs w:val="22"/>
        </w:rPr>
        <w:t>50018</w:t>
      </w:r>
      <w:r w:rsidR="00721046" w:rsidRPr="002978A3">
        <w:rPr>
          <w:rFonts w:asciiTheme="minorHAnsi" w:hAnsiTheme="minorHAnsi"/>
          <w:sz w:val="22"/>
          <w:szCs w:val="22"/>
        </w:rPr>
        <w:fldChar w:fldCharType="end"/>
      </w:r>
      <w:r w:rsidRPr="002978A3">
        <w:rPr>
          <w:rFonts w:asciiTheme="minorHAnsi" w:hAnsiTheme="minorHAnsi"/>
          <w:sz w:val="22"/>
          <w:szCs w:val="22"/>
        </w:rPr>
        <w:t xml:space="preserve"> - </w:t>
      </w:r>
      <w:r w:rsidR="00721046" w:rsidRPr="002978A3">
        <w:rPr>
          <w:rFonts w:asciiTheme="minorHAnsi" w:hAnsiTheme="minorHAnsi"/>
          <w:sz w:val="22"/>
          <w:szCs w:val="22"/>
        </w:rPr>
        <w:fldChar w:fldCharType="begin"/>
      </w:r>
      <w:r w:rsidRPr="002978A3">
        <w:rPr>
          <w:rFonts w:asciiTheme="minorHAnsi" w:hAnsiTheme="minorHAnsi"/>
          <w:sz w:val="22"/>
          <w:szCs w:val="22"/>
        </w:rPr>
        <w:instrText xml:space="preserve"> MERGEFIELD "POBCLI" </w:instrText>
      </w:r>
      <w:r w:rsidR="00721046" w:rsidRPr="002978A3">
        <w:rPr>
          <w:rFonts w:asciiTheme="minorHAnsi" w:hAnsiTheme="minorHAnsi"/>
          <w:sz w:val="22"/>
          <w:szCs w:val="22"/>
        </w:rPr>
        <w:fldChar w:fldCharType="separate"/>
      </w:r>
      <w:r w:rsidRPr="002978A3">
        <w:rPr>
          <w:rFonts w:asciiTheme="minorHAnsi" w:hAnsiTheme="minorHAnsi"/>
          <w:sz w:val="22"/>
          <w:szCs w:val="22"/>
        </w:rPr>
        <w:t>ZARAGOZA</w:t>
      </w:r>
      <w:r w:rsidR="00721046" w:rsidRPr="002978A3">
        <w:rPr>
          <w:rFonts w:asciiTheme="minorHAnsi" w:hAnsiTheme="minorHAnsi"/>
          <w:sz w:val="22"/>
          <w:szCs w:val="22"/>
        </w:rPr>
        <w:fldChar w:fldCharType="end"/>
      </w:r>
      <w:r w:rsidRPr="002978A3">
        <w:rPr>
          <w:rFonts w:asciiTheme="minorHAnsi" w:hAnsiTheme="minorHAnsi"/>
          <w:sz w:val="22"/>
          <w:szCs w:val="22"/>
        </w:rPr>
        <w:t xml:space="preserve"> (</w:t>
      </w:r>
      <w:r w:rsidR="00721046" w:rsidRPr="002978A3">
        <w:rPr>
          <w:rFonts w:asciiTheme="minorHAnsi" w:hAnsiTheme="minorHAnsi"/>
          <w:sz w:val="22"/>
          <w:szCs w:val="22"/>
        </w:rPr>
        <w:fldChar w:fldCharType="begin"/>
      </w:r>
      <w:r w:rsidRPr="002978A3">
        <w:rPr>
          <w:rFonts w:asciiTheme="minorHAnsi" w:hAnsiTheme="minorHAnsi"/>
          <w:sz w:val="22"/>
          <w:szCs w:val="22"/>
        </w:rPr>
        <w:instrText xml:space="preserve"> MERGEFIELD "PROCLI" </w:instrText>
      </w:r>
      <w:r w:rsidR="00721046" w:rsidRPr="002978A3">
        <w:rPr>
          <w:rFonts w:asciiTheme="minorHAnsi" w:hAnsiTheme="minorHAnsi"/>
          <w:sz w:val="22"/>
          <w:szCs w:val="22"/>
        </w:rPr>
        <w:fldChar w:fldCharType="separate"/>
      </w:r>
      <w:r w:rsidRPr="002978A3">
        <w:rPr>
          <w:rFonts w:asciiTheme="minorHAnsi" w:hAnsiTheme="minorHAnsi"/>
          <w:sz w:val="22"/>
          <w:szCs w:val="22"/>
        </w:rPr>
        <w:t>Zaragoza</w:t>
      </w:r>
      <w:r w:rsidR="00721046" w:rsidRPr="002978A3">
        <w:rPr>
          <w:rFonts w:asciiTheme="minorHAnsi" w:hAnsiTheme="minorHAnsi"/>
          <w:sz w:val="22"/>
          <w:szCs w:val="22"/>
        </w:rPr>
        <w:fldChar w:fldCharType="end"/>
      </w:r>
      <w:r w:rsidRPr="002978A3">
        <w:rPr>
          <w:rFonts w:asciiTheme="minorHAnsi" w:hAnsiTheme="minorHAnsi"/>
          <w:sz w:val="22"/>
          <w:szCs w:val="22"/>
        </w:rPr>
        <w:t>)</w:t>
      </w:r>
    </w:p>
    <w:p w14:paraId="6FAFD64B" w14:textId="28F65D84" w:rsidR="00850137" w:rsidRPr="002978A3" w:rsidRDefault="00016A2A" w:rsidP="002978A3">
      <w:pPr>
        <w:pStyle w:val="Prrafodelista"/>
        <w:numPr>
          <w:ilvl w:val="0"/>
          <w:numId w:val="40"/>
        </w:numPr>
        <w:rPr>
          <w:rFonts w:asciiTheme="minorHAnsi" w:hAnsiTheme="minorHAnsi"/>
          <w:sz w:val="22"/>
          <w:szCs w:val="22"/>
        </w:rPr>
      </w:pPr>
      <w:r w:rsidRPr="002978A3">
        <w:rPr>
          <w:rFonts w:asciiTheme="minorHAnsi" w:hAnsiTheme="minorHAnsi"/>
          <w:sz w:val="22"/>
          <w:szCs w:val="22"/>
        </w:rPr>
        <w:t xml:space="preserve">Teléfono Contacto: </w:t>
      </w:r>
      <w:r w:rsidR="004D07F0">
        <w:rPr>
          <w:rFonts w:asciiTheme="minorHAnsi" w:hAnsiTheme="minorHAnsi"/>
          <w:sz w:val="22"/>
          <w:szCs w:val="22"/>
        </w:rPr>
        <w:t>976 300 258</w:t>
      </w:r>
    </w:p>
    <w:p w14:paraId="47BCE7AB" w14:textId="77777777" w:rsidR="00850137" w:rsidRPr="002978A3" w:rsidRDefault="00016A2A" w:rsidP="002978A3">
      <w:pPr>
        <w:pStyle w:val="Prrafodelista"/>
        <w:numPr>
          <w:ilvl w:val="0"/>
          <w:numId w:val="40"/>
        </w:numPr>
        <w:rPr>
          <w:rFonts w:asciiTheme="minorHAnsi" w:hAnsiTheme="minorHAnsi" w:cs="Arial"/>
          <w:color w:val="000000" w:themeColor="text1"/>
          <w:sz w:val="22"/>
          <w:szCs w:val="22"/>
        </w:rPr>
      </w:pPr>
      <w:r w:rsidRPr="002978A3">
        <w:rPr>
          <w:rFonts w:asciiTheme="minorHAnsi" w:hAnsiTheme="minorHAnsi" w:cs="Arial"/>
          <w:color w:val="000000" w:themeColor="text1"/>
          <w:sz w:val="22"/>
          <w:szCs w:val="22"/>
        </w:rPr>
        <w:t>Dirección de correo electrónico: </w:t>
      </w:r>
      <w:r w:rsidR="00721046" w:rsidRPr="002978A3">
        <w:rPr>
          <w:rFonts w:asciiTheme="minorHAnsi" w:hAnsiTheme="minorHAnsi" w:cs="Arial"/>
          <w:color w:val="000000" w:themeColor="text1"/>
          <w:sz w:val="22"/>
          <w:szCs w:val="22"/>
        </w:rPr>
        <w:fldChar w:fldCharType="begin"/>
      </w:r>
      <w:r w:rsidRPr="002978A3">
        <w:rPr>
          <w:rFonts w:asciiTheme="minorHAnsi" w:hAnsiTheme="minorHAnsi" w:cs="Arial"/>
          <w:color w:val="000000" w:themeColor="text1"/>
          <w:sz w:val="22"/>
          <w:szCs w:val="22"/>
        </w:rPr>
        <w:instrText xml:space="preserve"> MERGEFIELD "EMACLI" </w:instrText>
      </w:r>
      <w:r w:rsidR="00721046" w:rsidRPr="002978A3">
        <w:rPr>
          <w:rFonts w:asciiTheme="minorHAnsi" w:hAnsiTheme="minorHAnsi" w:cs="Arial"/>
          <w:color w:val="000000" w:themeColor="text1"/>
          <w:sz w:val="22"/>
          <w:szCs w:val="22"/>
        </w:rPr>
        <w:fldChar w:fldCharType="separate"/>
      </w:r>
      <w:r w:rsidRPr="002978A3">
        <w:rPr>
          <w:rFonts w:asciiTheme="minorHAnsi" w:hAnsiTheme="minorHAnsi" w:cs="Arial"/>
          <w:color w:val="000000" w:themeColor="text1"/>
          <w:sz w:val="22"/>
          <w:szCs w:val="22"/>
        </w:rPr>
        <w:t>feqpa@feqpa.com</w:t>
      </w:r>
      <w:r w:rsidR="00721046" w:rsidRPr="002978A3">
        <w:rPr>
          <w:rFonts w:asciiTheme="minorHAnsi" w:hAnsiTheme="minorHAnsi" w:cs="Arial"/>
          <w:color w:val="000000" w:themeColor="text1"/>
          <w:sz w:val="22"/>
          <w:szCs w:val="22"/>
        </w:rPr>
        <w:fldChar w:fldCharType="end"/>
      </w:r>
    </w:p>
    <w:p w14:paraId="35105EAB" w14:textId="0E6E47A7" w:rsidR="00016A2A" w:rsidRPr="002978A3" w:rsidRDefault="00016A2A" w:rsidP="002978A3">
      <w:pPr>
        <w:pStyle w:val="Ttulo"/>
        <w:numPr>
          <w:ilvl w:val="1"/>
          <w:numId w:val="39"/>
        </w:numPr>
        <w:ind w:left="0" w:firstLine="0"/>
        <w:jc w:val="both"/>
        <w:rPr>
          <w:b w:val="0"/>
          <w:sz w:val="22"/>
          <w:szCs w:val="22"/>
        </w:rPr>
      </w:pPr>
      <w:bookmarkStart w:id="11" w:name="_Toc513648107"/>
      <w:bookmarkStart w:id="12" w:name="_Toc15026170"/>
      <w:r w:rsidRPr="002978A3">
        <w:rPr>
          <w:rStyle w:val="Ttulodellibro"/>
          <w:rFonts w:asciiTheme="minorHAnsi" w:hAnsiTheme="minorHAnsi"/>
          <w:b/>
          <w:color w:val="000000" w:themeColor="text1"/>
          <w:sz w:val="28"/>
          <w:szCs w:val="28"/>
        </w:rPr>
        <w:t>DATOS DE CONTACTO DEL DATA PROTECTION OFFICER</w:t>
      </w:r>
      <w:r w:rsidR="00AC4537" w:rsidRPr="002978A3">
        <w:rPr>
          <w:rStyle w:val="Ttulodellibro"/>
          <w:rFonts w:asciiTheme="minorHAnsi" w:hAnsiTheme="minorHAnsi"/>
          <w:b/>
          <w:color w:val="000000" w:themeColor="text1"/>
          <w:sz w:val="28"/>
          <w:szCs w:val="28"/>
        </w:rPr>
        <w:t xml:space="preserve"> (D.P.O.)</w:t>
      </w:r>
      <w:bookmarkEnd w:id="11"/>
      <w:bookmarkEnd w:id="12"/>
    </w:p>
    <w:p w14:paraId="0CACB136" w14:textId="42AE664F" w:rsidR="00B768BC" w:rsidRPr="0001227E" w:rsidRDefault="00AC4537" w:rsidP="004D07F0">
      <w:pPr>
        <w:spacing w:line="360" w:lineRule="auto"/>
        <w:jc w:val="both"/>
        <w:rPr>
          <w:rFonts w:asciiTheme="minorHAnsi" w:hAnsiTheme="minorHAnsi" w:cs="Arial"/>
          <w:color w:val="000000" w:themeColor="text1"/>
          <w:sz w:val="22"/>
          <w:szCs w:val="22"/>
        </w:rPr>
      </w:pPr>
      <w:r w:rsidRPr="004D07F0">
        <w:rPr>
          <w:rFonts w:asciiTheme="minorHAnsi" w:hAnsiTheme="minorHAnsi" w:cs="Arial"/>
          <w:color w:val="000000" w:themeColor="text1"/>
          <w:sz w:val="22"/>
          <w:szCs w:val="22"/>
        </w:rPr>
        <w:t>Martin L</w:t>
      </w:r>
      <w:r w:rsidR="004D07F0">
        <w:rPr>
          <w:rFonts w:asciiTheme="minorHAnsi" w:hAnsiTheme="minorHAnsi" w:cs="Arial"/>
          <w:color w:val="000000" w:themeColor="text1"/>
          <w:sz w:val="22"/>
          <w:szCs w:val="22"/>
        </w:rPr>
        <w:t>ó</w:t>
      </w:r>
      <w:r w:rsidRPr="004D07F0">
        <w:rPr>
          <w:rFonts w:asciiTheme="minorHAnsi" w:hAnsiTheme="minorHAnsi" w:cs="Arial"/>
          <w:color w:val="000000" w:themeColor="text1"/>
          <w:sz w:val="22"/>
          <w:szCs w:val="22"/>
        </w:rPr>
        <w:t xml:space="preserve">pez </w:t>
      </w:r>
      <w:proofErr w:type="spellStart"/>
      <w:r w:rsidRPr="004D07F0">
        <w:rPr>
          <w:rFonts w:asciiTheme="minorHAnsi" w:hAnsiTheme="minorHAnsi" w:cs="Arial"/>
          <w:color w:val="000000" w:themeColor="text1"/>
          <w:sz w:val="22"/>
          <w:szCs w:val="22"/>
        </w:rPr>
        <w:t>Escartín</w:t>
      </w:r>
      <w:proofErr w:type="spellEnd"/>
      <w:r w:rsidRPr="004D07F0">
        <w:rPr>
          <w:rFonts w:asciiTheme="minorHAnsi" w:hAnsiTheme="minorHAnsi" w:cs="Arial"/>
          <w:color w:val="000000" w:themeColor="text1"/>
          <w:sz w:val="22"/>
          <w:szCs w:val="22"/>
        </w:rPr>
        <w:t xml:space="preserve">, abogado ICAM 103516 y con despacho para notificaciones en HONOS ABOGADOS S.L.P. en </w:t>
      </w:r>
      <w:r w:rsidR="008D37CA" w:rsidRPr="004D07F0">
        <w:rPr>
          <w:rFonts w:asciiTheme="minorHAnsi" w:hAnsiTheme="minorHAnsi" w:cs="Arial"/>
          <w:color w:val="000000" w:themeColor="text1"/>
          <w:sz w:val="22"/>
          <w:szCs w:val="22"/>
        </w:rPr>
        <w:t>Avenida del Mar</w:t>
      </w:r>
      <w:r w:rsidR="00A8371E" w:rsidRPr="004D07F0">
        <w:rPr>
          <w:rFonts w:asciiTheme="minorHAnsi" w:hAnsiTheme="minorHAnsi" w:cs="Arial"/>
          <w:color w:val="000000" w:themeColor="text1"/>
          <w:sz w:val="22"/>
          <w:szCs w:val="22"/>
        </w:rPr>
        <w:t xml:space="preserve"> Cantábrico</w:t>
      </w:r>
      <w:r w:rsidR="008D37CA" w:rsidRPr="004D07F0">
        <w:rPr>
          <w:rFonts w:asciiTheme="minorHAnsi" w:hAnsiTheme="minorHAnsi" w:cs="Arial"/>
          <w:color w:val="000000" w:themeColor="text1"/>
          <w:sz w:val="22"/>
          <w:szCs w:val="22"/>
        </w:rPr>
        <w:t xml:space="preserve"> nº 16, esc. 2, 3º D, 33204- Gijón</w:t>
      </w:r>
      <w:r w:rsidRPr="004D07F0">
        <w:rPr>
          <w:rFonts w:asciiTheme="minorHAnsi" w:hAnsiTheme="minorHAnsi" w:cs="Arial"/>
          <w:color w:val="000000" w:themeColor="text1"/>
          <w:sz w:val="22"/>
          <w:szCs w:val="22"/>
        </w:rPr>
        <w:t xml:space="preserve">). Con teléfono </w:t>
      </w:r>
      <w:r w:rsidR="0034745F" w:rsidRPr="004D07F0">
        <w:rPr>
          <w:rFonts w:asciiTheme="minorHAnsi" w:hAnsiTheme="minorHAnsi" w:cs="Arial"/>
          <w:color w:val="000000" w:themeColor="text1"/>
          <w:sz w:val="22"/>
          <w:szCs w:val="22"/>
        </w:rPr>
        <w:t>608781399</w:t>
      </w:r>
      <w:r w:rsidRPr="004D07F0">
        <w:rPr>
          <w:rFonts w:asciiTheme="minorHAnsi" w:hAnsiTheme="minorHAnsi" w:cs="Arial"/>
          <w:color w:val="000000" w:themeColor="text1"/>
          <w:sz w:val="22"/>
          <w:szCs w:val="22"/>
        </w:rPr>
        <w:t xml:space="preserve"> y mail </w:t>
      </w:r>
      <w:hyperlink r:id="rId9" w:history="1">
        <w:r w:rsidR="00874AD5" w:rsidRPr="004D07F0">
          <w:rPr>
            <w:rStyle w:val="Hipervnculo"/>
            <w:rFonts w:asciiTheme="minorHAnsi" w:hAnsiTheme="minorHAnsi" w:cs="Arial"/>
            <w:sz w:val="22"/>
            <w:szCs w:val="22"/>
          </w:rPr>
          <w:t>martin.lopez@honosabogados.com</w:t>
        </w:r>
      </w:hyperlink>
    </w:p>
    <w:p w14:paraId="5817135F" w14:textId="77777777" w:rsidR="00AC4537" w:rsidRPr="002978A3" w:rsidRDefault="00F2032D" w:rsidP="00F2032D">
      <w:pPr>
        <w:pStyle w:val="Ttulo"/>
        <w:numPr>
          <w:ilvl w:val="1"/>
          <w:numId w:val="39"/>
        </w:numPr>
        <w:ind w:left="720" w:hanging="720"/>
        <w:jc w:val="both"/>
        <w:rPr>
          <w:rFonts w:asciiTheme="minorHAnsi" w:hAnsiTheme="minorHAnsi"/>
          <w:sz w:val="28"/>
          <w:szCs w:val="28"/>
        </w:rPr>
      </w:pPr>
      <w:bookmarkStart w:id="13" w:name="_Toc513648108"/>
      <w:r>
        <w:rPr>
          <w:rStyle w:val="Ttulodellibro"/>
          <w:rFonts w:asciiTheme="minorHAnsi" w:hAnsiTheme="minorHAnsi"/>
          <w:b/>
          <w:bCs/>
          <w:smallCaps w:val="0"/>
          <w:spacing w:val="0"/>
          <w:sz w:val="28"/>
          <w:szCs w:val="28"/>
        </w:rPr>
        <w:t xml:space="preserve"> </w:t>
      </w:r>
      <w:bookmarkStart w:id="14" w:name="_Toc15026171"/>
      <w:r w:rsidR="00B23A7E" w:rsidRPr="002978A3">
        <w:rPr>
          <w:rStyle w:val="Ttulodellibro"/>
          <w:rFonts w:asciiTheme="minorHAnsi" w:hAnsiTheme="minorHAnsi"/>
          <w:b/>
          <w:bCs/>
          <w:smallCaps w:val="0"/>
          <w:spacing w:val="0"/>
          <w:sz w:val="28"/>
          <w:szCs w:val="28"/>
        </w:rPr>
        <w:t>POLÍTICA</w:t>
      </w:r>
      <w:r w:rsidR="00AC4537" w:rsidRPr="002978A3">
        <w:rPr>
          <w:rStyle w:val="Ttulodellibro"/>
          <w:rFonts w:asciiTheme="minorHAnsi" w:hAnsiTheme="minorHAnsi"/>
          <w:b/>
          <w:bCs/>
          <w:smallCaps w:val="0"/>
          <w:spacing w:val="0"/>
          <w:sz w:val="28"/>
          <w:szCs w:val="28"/>
        </w:rPr>
        <w:t xml:space="preserve"> DE PRIVACIDAD </w:t>
      </w:r>
      <w:r w:rsidR="001609C4" w:rsidRPr="002978A3">
        <w:rPr>
          <w:rStyle w:val="Ttulodellibro"/>
          <w:rFonts w:asciiTheme="minorHAnsi" w:hAnsiTheme="minorHAnsi"/>
          <w:b/>
          <w:bCs/>
          <w:smallCaps w:val="0"/>
          <w:spacing w:val="0"/>
          <w:sz w:val="28"/>
          <w:szCs w:val="28"/>
        </w:rPr>
        <w:t xml:space="preserve">– DEBER DE </w:t>
      </w:r>
      <w:r w:rsidR="002978A3" w:rsidRPr="002978A3">
        <w:rPr>
          <w:rStyle w:val="Ttulodellibro"/>
          <w:rFonts w:asciiTheme="minorHAnsi" w:hAnsiTheme="minorHAnsi"/>
          <w:b/>
          <w:bCs/>
          <w:smallCaps w:val="0"/>
          <w:spacing w:val="0"/>
          <w:sz w:val="28"/>
          <w:szCs w:val="28"/>
        </w:rPr>
        <w:t>INFORMACIÓN</w:t>
      </w:r>
      <w:r w:rsidR="0034745F" w:rsidRPr="002978A3">
        <w:rPr>
          <w:rStyle w:val="Ttulodellibro"/>
          <w:rFonts w:asciiTheme="minorHAnsi" w:hAnsiTheme="minorHAnsi"/>
          <w:b/>
          <w:bCs/>
          <w:smallCaps w:val="0"/>
          <w:spacing w:val="0"/>
          <w:sz w:val="28"/>
          <w:szCs w:val="28"/>
        </w:rPr>
        <w:t xml:space="preserve"> CONFORME AL RGPD 679/2016</w:t>
      </w:r>
      <w:r w:rsidR="0002091C">
        <w:rPr>
          <w:rStyle w:val="Ttulodellibro"/>
          <w:rFonts w:asciiTheme="minorHAnsi" w:hAnsiTheme="minorHAnsi"/>
          <w:b/>
          <w:bCs/>
          <w:smallCaps w:val="0"/>
          <w:spacing w:val="0"/>
          <w:sz w:val="28"/>
          <w:szCs w:val="28"/>
        </w:rPr>
        <w:t xml:space="preserve"> y a la LO 3/2018</w:t>
      </w:r>
      <w:r w:rsidR="001609C4" w:rsidRPr="002978A3">
        <w:rPr>
          <w:rStyle w:val="Ttulodellibro"/>
          <w:rFonts w:asciiTheme="minorHAnsi" w:hAnsiTheme="minorHAnsi"/>
          <w:b/>
          <w:bCs/>
          <w:smallCaps w:val="0"/>
          <w:spacing w:val="0"/>
          <w:sz w:val="28"/>
          <w:szCs w:val="28"/>
        </w:rPr>
        <w:t>.</w:t>
      </w:r>
      <w:bookmarkEnd w:id="13"/>
      <w:bookmarkEnd w:id="14"/>
    </w:p>
    <w:p w14:paraId="084F0A8B" w14:textId="77777777" w:rsidR="0034745F" w:rsidRPr="0001227E" w:rsidRDefault="0034745F"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El cliente que accede a poner sus datos en los formularios de contacto de esta página web, conforme a lo expuesto en este párrafo de este aviso legal, DECLARA Y MANIFIESTA EXPRESAMENTE QUE:</w:t>
      </w:r>
    </w:p>
    <w:p w14:paraId="5B54209B" w14:textId="77777777" w:rsidR="0034745F" w:rsidRPr="0001227E" w:rsidRDefault="0034745F" w:rsidP="002978A3">
      <w:pPr>
        <w:shd w:val="clear" w:color="auto" w:fill="FFFFFF"/>
        <w:tabs>
          <w:tab w:val="left" w:pos="0"/>
        </w:tabs>
        <w:spacing w:line="360" w:lineRule="auto"/>
        <w:jc w:val="both"/>
        <w:textAlignment w:val="baseline"/>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Autoriza expresamente a la entidad</w:t>
      </w:r>
      <w:r w:rsidR="00412766" w:rsidRPr="0001227E">
        <w:rPr>
          <w:rFonts w:asciiTheme="minorHAnsi" w:hAnsiTheme="minorHAnsi" w:cs="Arial"/>
          <w:color w:val="000000" w:themeColor="text1"/>
          <w:sz w:val="22"/>
          <w:szCs w:val="22"/>
        </w:rPr>
        <w:t xml:space="preserve"> </w:t>
      </w:r>
      <w:r w:rsidR="00721046" w:rsidRPr="0001227E">
        <w:rPr>
          <w:rFonts w:asciiTheme="minorHAnsi" w:hAnsiTheme="minorHAnsi" w:cs="Arial"/>
          <w:b/>
          <w:color w:val="000000" w:themeColor="text1"/>
          <w:sz w:val="22"/>
          <w:szCs w:val="22"/>
        </w:rPr>
        <w:fldChar w:fldCharType="begin"/>
      </w:r>
      <w:r w:rsidR="00412766" w:rsidRPr="0001227E">
        <w:rPr>
          <w:rFonts w:asciiTheme="minorHAnsi" w:hAnsiTheme="minorHAnsi" w:cs="Arial"/>
          <w:b/>
          <w:color w:val="000000" w:themeColor="text1"/>
          <w:sz w:val="22"/>
          <w:szCs w:val="22"/>
        </w:rPr>
        <w:instrText xml:space="preserve"> MERGEFIELD "NOFCLI" </w:instrText>
      </w:r>
      <w:r w:rsidR="00721046" w:rsidRPr="0001227E">
        <w:rPr>
          <w:rFonts w:asciiTheme="minorHAnsi" w:hAnsiTheme="minorHAnsi" w:cs="Arial"/>
          <w:b/>
          <w:color w:val="000000" w:themeColor="text1"/>
          <w:sz w:val="22"/>
          <w:szCs w:val="22"/>
        </w:rPr>
        <w:fldChar w:fldCharType="separate"/>
      </w:r>
      <w:r w:rsidR="00412766" w:rsidRPr="0001227E">
        <w:rPr>
          <w:rFonts w:asciiTheme="minorHAnsi" w:hAnsiTheme="minorHAnsi" w:cs="Arial"/>
          <w:b/>
          <w:color w:val="000000" w:themeColor="text1"/>
          <w:sz w:val="22"/>
          <w:szCs w:val="22"/>
        </w:rPr>
        <w:t>FEDERACIÓN DE EMPRESAS QUÍMICAS Y PLASTICOS DE ARAGÓN</w:t>
      </w:r>
      <w:r w:rsidR="00721046" w:rsidRPr="0001227E">
        <w:rPr>
          <w:rFonts w:asciiTheme="minorHAnsi" w:hAnsiTheme="minorHAnsi" w:cs="Arial"/>
          <w:b/>
          <w:color w:val="000000" w:themeColor="text1"/>
          <w:sz w:val="22"/>
          <w:szCs w:val="22"/>
        </w:rPr>
        <w:fldChar w:fldCharType="end"/>
      </w:r>
      <w:r w:rsidRPr="0001227E">
        <w:rPr>
          <w:rFonts w:asciiTheme="minorHAnsi" w:hAnsiTheme="minorHAnsi" w:cs="Arial"/>
          <w:color w:val="000000" w:themeColor="text1"/>
          <w:sz w:val="22"/>
          <w:szCs w:val="22"/>
        </w:rPr>
        <w:t xml:space="preserve"> con domicilio</w:t>
      </w:r>
      <w:r w:rsidR="00412766" w:rsidRPr="0001227E">
        <w:rPr>
          <w:rFonts w:asciiTheme="minorHAnsi" w:hAnsiTheme="minorHAnsi" w:cs="Arial"/>
          <w:color w:val="000000" w:themeColor="text1"/>
          <w:sz w:val="22"/>
          <w:szCs w:val="22"/>
        </w:rPr>
        <w:t xml:space="preserve"> en</w:t>
      </w:r>
      <w:r w:rsidRPr="0001227E">
        <w:rPr>
          <w:rFonts w:asciiTheme="minorHAnsi" w:hAnsiTheme="minorHAnsi" w:cs="Arial"/>
          <w:color w:val="000000" w:themeColor="text1"/>
          <w:sz w:val="22"/>
          <w:szCs w:val="22"/>
        </w:rPr>
        <w:t xml:space="preserve"> </w:t>
      </w:r>
      <w:r w:rsidR="00721046" w:rsidRPr="0001227E">
        <w:rPr>
          <w:rFonts w:asciiTheme="minorHAnsi" w:hAnsiTheme="minorHAnsi" w:cs="Arial"/>
          <w:color w:val="000000" w:themeColor="text1"/>
          <w:sz w:val="22"/>
          <w:szCs w:val="22"/>
        </w:rPr>
        <w:fldChar w:fldCharType="begin"/>
      </w:r>
      <w:r w:rsidR="00412766" w:rsidRPr="0001227E">
        <w:rPr>
          <w:rFonts w:asciiTheme="minorHAnsi" w:hAnsiTheme="minorHAnsi" w:cs="Arial"/>
          <w:color w:val="000000" w:themeColor="text1"/>
          <w:sz w:val="22"/>
          <w:szCs w:val="22"/>
        </w:rPr>
        <w:instrText xml:space="preserve"> MERGEFIELD "DOMCLI" </w:instrText>
      </w:r>
      <w:r w:rsidR="00721046" w:rsidRPr="0001227E">
        <w:rPr>
          <w:rFonts w:asciiTheme="minorHAnsi" w:hAnsiTheme="minorHAnsi" w:cs="Arial"/>
          <w:color w:val="000000" w:themeColor="text1"/>
          <w:sz w:val="22"/>
          <w:szCs w:val="22"/>
        </w:rPr>
        <w:fldChar w:fldCharType="separate"/>
      </w:r>
      <w:r w:rsidR="00412766" w:rsidRPr="0001227E">
        <w:rPr>
          <w:rFonts w:asciiTheme="minorHAnsi" w:hAnsiTheme="minorHAnsi" w:cs="Arial"/>
          <w:color w:val="000000" w:themeColor="text1"/>
          <w:sz w:val="22"/>
          <w:szCs w:val="22"/>
        </w:rPr>
        <w:t>AVENIDA JOSÉ ATARES 20, EDIFICIO CREA</w:t>
      </w:r>
      <w:r w:rsidR="00721046" w:rsidRPr="0001227E">
        <w:rPr>
          <w:rFonts w:asciiTheme="minorHAnsi" w:hAnsiTheme="minorHAnsi" w:cs="Arial"/>
          <w:color w:val="000000" w:themeColor="text1"/>
          <w:sz w:val="22"/>
          <w:szCs w:val="22"/>
        </w:rPr>
        <w:fldChar w:fldCharType="end"/>
      </w:r>
      <w:r w:rsidR="00412766" w:rsidRPr="0001227E">
        <w:rPr>
          <w:rFonts w:asciiTheme="minorHAnsi" w:hAnsiTheme="minorHAnsi" w:cs="Arial"/>
          <w:color w:val="000000" w:themeColor="text1"/>
          <w:sz w:val="22"/>
          <w:szCs w:val="22"/>
        </w:rPr>
        <w:t xml:space="preserve"> de </w:t>
      </w:r>
      <w:r w:rsidR="00721046" w:rsidRPr="0001227E">
        <w:rPr>
          <w:rFonts w:asciiTheme="minorHAnsi" w:hAnsiTheme="minorHAnsi" w:cs="Arial"/>
          <w:color w:val="000000" w:themeColor="text1"/>
          <w:sz w:val="22"/>
          <w:szCs w:val="22"/>
        </w:rPr>
        <w:fldChar w:fldCharType="begin"/>
      </w:r>
      <w:r w:rsidR="00412766" w:rsidRPr="0001227E">
        <w:rPr>
          <w:rFonts w:asciiTheme="minorHAnsi" w:hAnsiTheme="minorHAnsi" w:cs="Arial"/>
          <w:color w:val="000000" w:themeColor="text1"/>
          <w:sz w:val="22"/>
          <w:szCs w:val="22"/>
        </w:rPr>
        <w:instrText xml:space="preserve"> MERGEFIELD "CPOCLI" </w:instrText>
      </w:r>
      <w:r w:rsidR="00721046" w:rsidRPr="0001227E">
        <w:rPr>
          <w:rFonts w:asciiTheme="minorHAnsi" w:hAnsiTheme="minorHAnsi" w:cs="Arial"/>
          <w:color w:val="000000" w:themeColor="text1"/>
          <w:sz w:val="22"/>
          <w:szCs w:val="22"/>
        </w:rPr>
        <w:fldChar w:fldCharType="separate"/>
      </w:r>
      <w:r w:rsidR="00412766" w:rsidRPr="0001227E">
        <w:rPr>
          <w:rFonts w:asciiTheme="minorHAnsi" w:hAnsiTheme="minorHAnsi" w:cs="Arial"/>
          <w:color w:val="000000" w:themeColor="text1"/>
          <w:sz w:val="22"/>
          <w:szCs w:val="22"/>
        </w:rPr>
        <w:t>50018</w:t>
      </w:r>
      <w:r w:rsidR="00721046" w:rsidRPr="0001227E">
        <w:rPr>
          <w:rFonts w:asciiTheme="minorHAnsi" w:hAnsiTheme="minorHAnsi" w:cs="Arial"/>
          <w:color w:val="000000" w:themeColor="text1"/>
          <w:sz w:val="22"/>
          <w:szCs w:val="22"/>
        </w:rPr>
        <w:fldChar w:fldCharType="end"/>
      </w:r>
      <w:r w:rsidR="00412766" w:rsidRPr="0001227E">
        <w:rPr>
          <w:rFonts w:asciiTheme="minorHAnsi" w:hAnsiTheme="minorHAnsi" w:cs="Arial"/>
          <w:color w:val="000000" w:themeColor="text1"/>
          <w:sz w:val="22"/>
          <w:szCs w:val="22"/>
        </w:rPr>
        <w:t xml:space="preserve"> - </w:t>
      </w:r>
      <w:r w:rsidR="00721046" w:rsidRPr="0001227E">
        <w:rPr>
          <w:rFonts w:asciiTheme="minorHAnsi" w:hAnsiTheme="minorHAnsi" w:cs="Arial"/>
          <w:color w:val="000000" w:themeColor="text1"/>
          <w:sz w:val="22"/>
          <w:szCs w:val="22"/>
        </w:rPr>
        <w:fldChar w:fldCharType="begin"/>
      </w:r>
      <w:r w:rsidR="00412766" w:rsidRPr="0001227E">
        <w:rPr>
          <w:rFonts w:asciiTheme="minorHAnsi" w:hAnsiTheme="minorHAnsi" w:cs="Arial"/>
          <w:color w:val="000000" w:themeColor="text1"/>
          <w:sz w:val="22"/>
          <w:szCs w:val="22"/>
        </w:rPr>
        <w:instrText xml:space="preserve"> MERGEFIELD "POBCLI" </w:instrText>
      </w:r>
      <w:r w:rsidR="00721046" w:rsidRPr="0001227E">
        <w:rPr>
          <w:rFonts w:asciiTheme="minorHAnsi" w:hAnsiTheme="minorHAnsi" w:cs="Arial"/>
          <w:color w:val="000000" w:themeColor="text1"/>
          <w:sz w:val="22"/>
          <w:szCs w:val="22"/>
        </w:rPr>
        <w:fldChar w:fldCharType="separate"/>
      </w:r>
      <w:r w:rsidR="00412766" w:rsidRPr="0001227E">
        <w:rPr>
          <w:rFonts w:asciiTheme="minorHAnsi" w:hAnsiTheme="minorHAnsi" w:cs="Arial"/>
          <w:color w:val="000000" w:themeColor="text1"/>
          <w:sz w:val="22"/>
          <w:szCs w:val="22"/>
        </w:rPr>
        <w:t>ZARAGOZA</w:t>
      </w:r>
      <w:r w:rsidR="00721046" w:rsidRPr="0001227E">
        <w:rPr>
          <w:rFonts w:asciiTheme="minorHAnsi" w:hAnsiTheme="minorHAnsi" w:cs="Arial"/>
          <w:color w:val="000000" w:themeColor="text1"/>
          <w:sz w:val="22"/>
          <w:szCs w:val="22"/>
        </w:rPr>
        <w:fldChar w:fldCharType="end"/>
      </w:r>
      <w:r w:rsidR="00412766" w:rsidRPr="0001227E">
        <w:rPr>
          <w:rFonts w:asciiTheme="minorHAnsi" w:hAnsiTheme="minorHAnsi" w:cs="Arial"/>
          <w:color w:val="000000" w:themeColor="text1"/>
          <w:sz w:val="22"/>
          <w:szCs w:val="22"/>
        </w:rPr>
        <w:t xml:space="preserve"> (</w:t>
      </w:r>
      <w:r w:rsidR="00721046" w:rsidRPr="0001227E">
        <w:rPr>
          <w:rFonts w:asciiTheme="minorHAnsi" w:hAnsiTheme="minorHAnsi" w:cs="Arial"/>
          <w:color w:val="000000" w:themeColor="text1"/>
          <w:sz w:val="22"/>
          <w:szCs w:val="22"/>
        </w:rPr>
        <w:fldChar w:fldCharType="begin"/>
      </w:r>
      <w:r w:rsidR="00412766" w:rsidRPr="0001227E">
        <w:rPr>
          <w:rFonts w:asciiTheme="minorHAnsi" w:hAnsiTheme="minorHAnsi" w:cs="Arial"/>
          <w:color w:val="000000" w:themeColor="text1"/>
          <w:sz w:val="22"/>
          <w:szCs w:val="22"/>
        </w:rPr>
        <w:instrText xml:space="preserve"> MERGEFIELD "PROCLI" </w:instrText>
      </w:r>
      <w:r w:rsidR="00721046" w:rsidRPr="0001227E">
        <w:rPr>
          <w:rFonts w:asciiTheme="minorHAnsi" w:hAnsiTheme="minorHAnsi" w:cs="Arial"/>
          <w:color w:val="000000" w:themeColor="text1"/>
          <w:sz w:val="22"/>
          <w:szCs w:val="22"/>
        </w:rPr>
        <w:fldChar w:fldCharType="separate"/>
      </w:r>
      <w:r w:rsidR="00412766" w:rsidRPr="0001227E">
        <w:rPr>
          <w:rFonts w:asciiTheme="minorHAnsi" w:hAnsiTheme="minorHAnsi" w:cs="Arial"/>
          <w:color w:val="000000" w:themeColor="text1"/>
          <w:sz w:val="22"/>
          <w:szCs w:val="22"/>
        </w:rPr>
        <w:t>Zaragoza</w:t>
      </w:r>
      <w:r w:rsidR="00721046" w:rsidRPr="0001227E">
        <w:rPr>
          <w:rFonts w:asciiTheme="minorHAnsi" w:hAnsiTheme="minorHAnsi" w:cs="Arial"/>
          <w:color w:val="000000" w:themeColor="text1"/>
          <w:sz w:val="22"/>
          <w:szCs w:val="22"/>
        </w:rPr>
        <w:fldChar w:fldCharType="end"/>
      </w:r>
      <w:r w:rsidR="00412766" w:rsidRPr="0001227E">
        <w:rPr>
          <w:rFonts w:asciiTheme="minorHAnsi" w:hAnsiTheme="minorHAnsi" w:cs="Arial"/>
          <w:color w:val="000000" w:themeColor="text1"/>
          <w:sz w:val="22"/>
          <w:szCs w:val="22"/>
        </w:rPr>
        <w:t xml:space="preserve">) </w:t>
      </w:r>
      <w:r w:rsidRPr="0001227E">
        <w:rPr>
          <w:rFonts w:asciiTheme="minorHAnsi" w:hAnsiTheme="minorHAnsi" w:cs="Arial"/>
          <w:color w:val="000000" w:themeColor="text1"/>
          <w:sz w:val="22"/>
          <w:szCs w:val="22"/>
        </w:rPr>
        <w:t>a la recogida y tratamiento de los datos  de carácter personal de quien firma, o actúa como representante legal, tutor o curador, de alguna persona menor de edad. Así mismo declara que se le ha informado convenientemente acerca de la tabla que se presenta en relación al derecho recogido en el art. 13 del RGPD.</w:t>
      </w:r>
    </w:p>
    <w:p w14:paraId="4573B74B" w14:textId="77777777" w:rsidR="00B768BC" w:rsidRPr="001170A7" w:rsidRDefault="00B768BC" w:rsidP="002978A3">
      <w:pPr>
        <w:shd w:val="clear" w:color="auto" w:fill="FFFFFF"/>
        <w:spacing w:line="360" w:lineRule="auto"/>
        <w:ind w:left="709" w:hanging="709"/>
        <w:jc w:val="both"/>
        <w:textAlignment w:val="baseline"/>
        <w:rPr>
          <w:rFonts w:asciiTheme="minorHAnsi" w:hAnsiTheme="minorHAnsi" w:cs="Arial"/>
          <w:color w:val="000000" w:themeColor="text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797"/>
      </w:tblGrid>
      <w:tr w:rsidR="00B768BC" w:rsidRPr="001170A7" w14:paraId="07946C1F" w14:textId="77777777" w:rsidTr="00A07BA7">
        <w:tc>
          <w:tcPr>
            <w:tcW w:w="10627" w:type="dxa"/>
            <w:gridSpan w:val="2"/>
            <w:shd w:val="clear" w:color="auto" w:fill="808080" w:themeFill="background1" w:themeFillShade="80"/>
          </w:tcPr>
          <w:p w14:paraId="034BA20D" w14:textId="77777777" w:rsidR="0034745F" w:rsidRPr="001170A7" w:rsidRDefault="00B23A7E" w:rsidP="002978A3">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INFORMACIÓN</w:t>
            </w:r>
            <w:r w:rsidR="0034745F" w:rsidRPr="001170A7">
              <w:rPr>
                <w:rFonts w:asciiTheme="minorHAnsi" w:hAnsiTheme="minorHAnsi"/>
                <w:b/>
                <w:color w:val="FFFFFF" w:themeColor="background1"/>
                <w:sz w:val="20"/>
                <w:szCs w:val="20"/>
              </w:rPr>
              <w:t xml:space="preserve"> </w:t>
            </w:r>
            <w:r w:rsidRPr="001170A7">
              <w:rPr>
                <w:rFonts w:asciiTheme="minorHAnsi" w:hAnsiTheme="minorHAnsi"/>
                <w:b/>
                <w:color w:val="FFFFFF" w:themeColor="background1"/>
                <w:sz w:val="20"/>
                <w:szCs w:val="20"/>
              </w:rPr>
              <w:t>BÁSICA</w:t>
            </w:r>
            <w:r w:rsidR="0034745F" w:rsidRPr="001170A7">
              <w:rPr>
                <w:rFonts w:asciiTheme="minorHAnsi" w:hAnsiTheme="minorHAnsi"/>
                <w:b/>
                <w:color w:val="FFFFFF" w:themeColor="background1"/>
                <w:sz w:val="20"/>
                <w:szCs w:val="20"/>
              </w:rPr>
              <w:t xml:space="preserve"> SOBRE </w:t>
            </w:r>
            <w:r w:rsidRPr="001170A7">
              <w:rPr>
                <w:rFonts w:asciiTheme="minorHAnsi" w:hAnsiTheme="minorHAnsi"/>
                <w:b/>
                <w:color w:val="FFFFFF" w:themeColor="background1"/>
                <w:sz w:val="20"/>
                <w:szCs w:val="20"/>
              </w:rPr>
              <w:t>PROTECCIÓN</w:t>
            </w:r>
            <w:r w:rsidR="0034745F" w:rsidRPr="001170A7">
              <w:rPr>
                <w:rFonts w:asciiTheme="minorHAnsi" w:hAnsiTheme="minorHAnsi"/>
                <w:b/>
                <w:color w:val="FFFFFF" w:themeColor="background1"/>
                <w:sz w:val="20"/>
                <w:szCs w:val="20"/>
              </w:rPr>
              <w:t xml:space="preserve"> DE DATOS FICHERO DE DATOS CLIENTES</w:t>
            </w:r>
          </w:p>
        </w:tc>
      </w:tr>
      <w:tr w:rsidR="00B768BC" w:rsidRPr="001170A7" w14:paraId="1DD2BA8B" w14:textId="77777777" w:rsidTr="00A07BA7">
        <w:tc>
          <w:tcPr>
            <w:tcW w:w="2830" w:type="dxa"/>
            <w:shd w:val="clear" w:color="auto" w:fill="808080" w:themeFill="background1" w:themeFillShade="80"/>
          </w:tcPr>
          <w:p w14:paraId="640498DC" w14:textId="77777777" w:rsidR="0034745F" w:rsidRPr="001170A7" w:rsidRDefault="0034745F" w:rsidP="002978A3">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RESPONSABLE</w:t>
            </w:r>
          </w:p>
        </w:tc>
        <w:tc>
          <w:tcPr>
            <w:tcW w:w="7797" w:type="dxa"/>
            <w:shd w:val="clear" w:color="auto" w:fill="auto"/>
          </w:tcPr>
          <w:p w14:paraId="1F691837" w14:textId="77777777" w:rsidR="0034745F" w:rsidRPr="001170A7" w:rsidRDefault="00721046" w:rsidP="002978A3">
            <w:pPr>
              <w:ind w:left="709" w:hanging="709"/>
              <w:jc w:val="both"/>
              <w:rPr>
                <w:rFonts w:asciiTheme="minorHAnsi" w:hAnsiTheme="minorHAnsi"/>
                <w:b/>
                <w:color w:val="000000" w:themeColor="text1"/>
                <w:sz w:val="20"/>
                <w:szCs w:val="20"/>
              </w:rPr>
            </w:pPr>
            <w:r w:rsidRPr="001170A7">
              <w:rPr>
                <w:rFonts w:asciiTheme="minorHAnsi" w:hAnsiTheme="minorHAnsi" w:cs="Arial"/>
                <w:b/>
                <w:color w:val="000000" w:themeColor="text1"/>
                <w:sz w:val="20"/>
                <w:szCs w:val="20"/>
              </w:rPr>
              <w:fldChar w:fldCharType="begin"/>
            </w:r>
            <w:r w:rsidR="00B3279B" w:rsidRPr="001170A7">
              <w:rPr>
                <w:rFonts w:asciiTheme="minorHAnsi" w:hAnsiTheme="minorHAnsi" w:cs="Arial"/>
                <w:b/>
                <w:color w:val="000000" w:themeColor="text1"/>
                <w:sz w:val="20"/>
                <w:szCs w:val="20"/>
              </w:rPr>
              <w:instrText xml:space="preserve"> MERGEFIELD "NOFCLI" </w:instrText>
            </w:r>
            <w:r w:rsidRPr="001170A7">
              <w:rPr>
                <w:rFonts w:asciiTheme="minorHAnsi" w:hAnsiTheme="minorHAnsi" w:cs="Arial"/>
                <w:b/>
                <w:color w:val="000000" w:themeColor="text1"/>
                <w:sz w:val="20"/>
                <w:szCs w:val="20"/>
              </w:rPr>
              <w:fldChar w:fldCharType="separate"/>
            </w:r>
            <w:r w:rsidR="00B3279B" w:rsidRPr="001170A7">
              <w:rPr>
                <w:rFonts w:asciiTheme="minorHAnsi" w:hAnsiTheme="minorHAnsi" w:cs="Arial"/>
                <w:b/>
                <w:color w:val="000000" w:themeColor="text1"/>
                <w:sz w:val="20"/>
                <w:szCs w:val="20"/>
              </w:rPr>
              <w:t>FEDERACIÓN DE EMPRESAS QUÍMICAS Y PLASTICOS DE ARAGÓN</w:t>
            </w:r>
            <w:r w:rsidRPr="001170A7">
              <w:rPr>
                <w:rFonts w:asciiTheme="minorHAnsi" w:hAnsiTheme="minorHAnsi" w:cs="Arial"/>
                <w:b/>
                <w:color w:val="000000" w:themeColor="text1"/>
                <w:sz w:val="20"/>
                <w:szCs w:val="20"/>
              </w:rPr>
              <w:fldChar w:fldCharType="end"/>
            </w:r>
          </w:p>
        </w:tc>
      </w:tr>
      <w:tr w:rsidR="00B768BC" w:rsidRPr="001170A7" w14:paraId="03DE8A5A" w14:textId="77777777" w:rsidTr="00A07BA7">
        <w:tc>
          <w:tcPr>
            <w:tcW w:w="2830" w:type="dxa"/>
            <w:shd w:val="clear" w:color="auto" w:fill="808080" w:themeFill="background1" w:themeFillShade="80"/>
          </w:tcPr>
          <w:p w14:paraId="384B21B1" w14:textId="77777777" w:rsidR="0034745F" w:rsidRPr="001170A7" w:rsidRDefault="0034745F" w:rsidP="002978A3">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FINALIDAD PREVISTA</w:t>
            </w:r>
          </w:p>
        </w:tc>
        <w:tc>
          <w:tcPr>
            <w:tcW w:w="7797" w:type="dxa"/>
            <w:shd w:val="clear" w:color="auto" w:fill="auto"/>
          </w:tcPr>
          <w:p w14:paraId="1714611E" w14:textId="0DDB9A46" w:rsidR="0034745F" w:rsidRPr="00A3373B" w:rsidRDefault="0034745F" w:rsidP="004D07F0">
            <w:pPr>
              <w:spacing w:line="360" w:lineRule="auto"/>
              <w:ind w:left="34" w:hanging="34"/>
              <w:jc w:val="both"/>
              <w:rPr>
                <w:rFonts w:asciiTheme="minorHAnsi" w:hAnsiTheme="minorHAnsi" w:cs="Arial"/>
                <w:strike/>
                <w:color w:val="000000" w:themeColor="text1"/>
                <w:sz w:val="20"/>
                <w:szCs w:val="20"/>
              </w:rPr>
            </w:pPr>
            <w:r w:rsidRPr="001170A7">
              <w:rPr>
                <w:rFonts w:asciiTheme="minorHAnsi" w:hAnsiTheme="minorHAnsi" w:cs="Arial"/>
                <w:color w:val="000000" w:themeColor="text1"/>
                <w:sz w:val="20"/>
                <w:szCs w:val="20"/>
              </w:rPr>
              <w:t xml:space="preserve">Gestión de los datos introducidos en los formularios </w:t>
            </w:r>
            <w:r w:rsidR="00B3279B" w:rsidRPr="001170A7">
              <w:rPr>
                <w:rFonts w:asciiTheme="minorHAnsi" w:hAnsiTheme="minorHAnsi" w:cs="Arial"/>
                <w:color w:val="000000" w:themeColor="text1"/>
                <w:sz w:val="20"/>
                <w:szCs w:val="20"/>
              </w:rPr>
              <w:t>de recogida de datos de la página web</w:t>
            </w:r>
            <w:r w:rsidRPr="001170A7">
              <w:rPr>
                <w:rFonts w:asciiTheme="minorHAnsi" w:hAnsiTheme="minorHAnsi" w:cs="Arial"/>
                <w:color w:val="000000" w:themeColor="text1"/>
                <w:sz w:val="20"/>
                <w:szCs w:val="20"/>
              </w:rPr>
              <w:t xml:space="preserve">. </w:t>
            </w:r>
          </w:p>
        </w:tc>
      </w:tr>
      <w:tr w:rsidR="00B768BC" w:rsidRPr="001170A7" w14:paraId="35EBB8EA" w14:textId="77777777" w:rsidTr="00A07BA7">
        <w:tc>
          <w:tcPr>
            <w:tcW w:w="2830" w:type="dxa"/>
            <w:shd w:val="clear" w:color="auto" w:fill="808080" w:themeFill="background1" w:themeFillShade="80"/>
          </w:tcPr>
          <w:p w14:paraId="0B6E58FE" w14:textId="77777777" w:rsidR="0034745F" w:rsidRPr="001170A7" w:rsidRDefault="0034745F" w:rsidP="002978A3">
            <w:pPr>
              <w:ind w:left="709" w:hanging="709"/>
              <w:jc w:val="both"/>
              <w:rPr>
                <w:rFonts w:asciiTheme="minorHAnsi" w:hAnsiTheme="minorHAnsi"/>
                <w:b/>
                <w:color w:val="FFFFFF" w:themeColor="background1"/>
                <w:sz w:val="20"/>
                <w:szCs w:val="20"/>
                <w:lang w:val="en-US"/>
              </w:rPr>
            </w:pPr>
            <w:r w:rsidRPr="001170A7">
              <w:rPr>
                <w:rFonts w:asciiTheme="minorHAnsi" w:hAnsiTheme="minorHAnsi"/>
                <w:b/>
                <w:color w:val="FFFFFF" w:themeColor="background1"/>
                <w:sz w:val="20"/>
                <w:szCs w:val="20"/>
                <w:lang w:val="en-US"/>
              </w:rPr>
              <w:t>D.P.O. (Data Protection Officer)</w:t>
            </w:r>
          </w:p>
        </w:tc>
        <w:tc>
          <w:tcPr>
            <w:tcW w:w="7797" w:type="dxa"/>
            <w:shd w:val="clear" w:color="auto" w:fill="auto"/>
          </w:tcPr>
          <w:p w14:paraId="1FF93179" w14:textId="3115FFC1" w:rsidR="00B768BC" w:rsidRPr="00850137" w:rsidRDefault="0034745F" w:rsidP="004D07F0">
            <w:pPr>
              <w:spacing w:line="360" w:lineRule="auto"/>
              <w:ind w:left="709" w:hanging="709"/>
              <w:jc w:val="both"/>
              <w:rPr>
                <w:rFonts w:asciiTheme="minorHAnsi" w:hAnsiTheme="minorHAnsi" w:cs="Arial"/>
                <w:color w:val="000000" w:themeColor="text1"/>
                <w:sz w:val="22"/>
                <w:szCs w:val="22"/>
              </w:rPr>
            </w:pPr>
            <w:r w:rsidRPr="004D07F0">
              <w:rPr>
                <w:rFonts w:asciiTheme="minorHAnsi" w:hAnsiTheme="minorHAnsi" w:cs="Arial"/>
                <w:color w:val="000000" w:themeColor="text1"/>
                <w:sz w:val="20"/>
                <w:szCs w:val="20"/>
              </w:rPr>
              <w:t xml:space="preserve">MARTIN </w:t>
            </w:r>
            <w:r w:rsidR="00B23A7E" w:rsidRPr="004D07F0">
              <w:rPr>
                <w:rFonts w:asciiTheme="minorHAnsi" w:hAnsiTheme="minorHAnsi" w:cs="Arial"/>
                <w:color w:val="000000" w:themeColor="text1"/>
                <w:sz w:val="20"/>
                <w:szCs w:val="20"/>
              </w:rPr>
              <w:t>LÓPEZ</w:t>
            </w:r>
            <w:r w:rsidRPr="004D07F0">
              <w:rPr>
                <w:rFonts w:asciiTheme="minorHAnsi" w:hAnsiTheme="minorHAnsi" w:cs="Arial"/>
                <w:color w:val="000000" w:themeColor="text1"/>
                <w:sz w:val="20"/>
                <w:szCs w:val="20"/>
              </w:rPr>
              <w:t xml:space="preserve"> ESCARTIN – Abogado ICAM 103516</w:t>
            </w:r>
          </w:p>
        </w:tc>
      </w:tr>
      <w:tr w:rsidR="00B768BC" w:rsidRPr="001170A7" w14:paraId="6D991C98" w14:textId="77777777" w:rsidTr="00A07BA7">
        <w:tc>
          <w:tcPr>
            <w:tcW w:w="2830" w:type="dxa"/>
            <w:shd w:val="clear" w:color="auto" w:fill="808080" w:themeFill="background1" w:themeFillShade="80"/>
          </w:tcPr>
          <w:p w14:paraId="2F21A733" w14:textId="77777777" w:rsidR="0034745F" w:rsidRPr="001170A7" w:rsidRDefault="00852975" w:rsidP="002978A3">
            <w:pPr>
              <w:ind w:left="709" w:hanging="709"/>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LEGITIMACIÓ</w:t>
            </w:r>
            <w:r w:rsidR="0034745F" w:rsidRPr="001170A7">
              <w:rPr>
                <w:rFonts w:asciiTheme="minorHAnsi" w:hAnsiTheme="minorHAnsi"/>
                <w:b/>
                <w:color w:val="FFFFFF" w:themeColor="background1"/>
                <w:sz w:val="20"/>
                <w:szCs w:val="20"/>
              </w:rPr>
              <w:t>N</w:t>
            </w:r>
          </w:p>
        </w:tc>
        <w:tc>
          <w:tcPr>
            <w:tcW w:w="7797" w:type="dxa"/>
            <w:shd w:val="clear" w:color="auto" w:fill="auto"/>
          </w:tcPr>
          <w:p w14:paraId="3918203A"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Consentimiento </w:t>
            </w:r>
            <w:r w:rsidR="00A3373B">
              <w:rPr>
                <w:rFonts w:asciiTheme="minorHAnsi" w:hAnsiTheme="minorHAnsi" w:cs="Arial"/>
                <w:color w:val="000000" w:themeColor="text1"/>
                <w:sz w:val="20"/>
                <w:szCs w:val="20"/>
              </w:rPr>
              <w:t xml:space="preserve">expreso </w:t>
            </w:r>
            <w:r w:rsidRPr="001170A7">
              <w:rPr>
                <w:rFonts w:asciiTheme="minorHAnsi" w:hAnsiTheme="minorHAnsi" w:cs="Arial"/>
                <w:color w:val="000000" w:themeColor="text1"/>
                <w:sz w:val="20"/>
                <w:szCs w:val="20"/>
              </w:rPr>
              <w:t>del interesado.</w:t>
            </w:r>
          </w:p>
        </w:tc>
      </w:tr>
      <w:tr w:rsidR="00174BD5" w:rsidRPr="001170A7" w14:paraId="77CF234A" w14:textId="77777777" w:rsidTr="00A07BA7">
        <w:tc>
          <w:tcPr>
            <w:tcW w:w="2830" w:type="dxa"/>
            <w:shd w:val="clear" w:color="auto" w:fill="808080" w:themeFill="background1" w:themeFillShade="80"/>
          </w:tcPr>
          <w:p w14:paraId="25EAF705" w14:textId="77777777" w:rsidR="00174BD5" w:rsidRPr="001170A7" w:rsidRDefault="00174BD5" w:rsidP="00174BD5">
            <w:pPr>
              <w:rPr>
                <w:rFonts w:asciiTheme="minorHAnsi" w:hAnsiTheme="minorHAnsi"/>
                <w:b/>
                <w:color w:val="FFFFFF" w:themeColor="background1"/>
                <w:sz w:val="20"/>
                <w:szCs w:val="20"/>
              </w:rPr>
            </w:pPr>
            <w:r>
              <w:rPr>
                <w:rFonts w:asciiTheme="minorHAnsi" w:hAnsiTheme="minorHAnsi"/>
                <w:b/>
                <w:color w:val="FFFFFF" w:themeColor="background1"/>
                <w:sz w:val="20"/>
                <w:szCs w:val="20"/>
              </w:rPr>
              <w:t>TRANSFERENCIA INTERNACIONAL DE DATOS</w:t>
            </w:r>
          </w:p>
        </w:tc>
        <w:tc>
          <w:tcPr>
            <w:tcW w:w="7797" w:type="dxa"/>
            <w:shd w:val="clear" w:color="auto" w:fill="auto"/>
          </w:tcPr>
          <w:p w14:paraId="421341C6" w14:textId="77777777" w:rsidR="00174BD5" w:rsidRPr="001170A7" w:rsidRDefault="00174BD5" w:rsidP="002978A3">
            <w:pPr>
              <w:spacing w:line="360" w:lineRule="auto"/>
              <w:ind w:left="709" w:hanging="709"/>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No se hará transferencia internacional de datos</w:t>
            </w:r>
          </w:p>
        </w:tc>
      </w:tr>
      <w:tr w:rsidR="00B768BC" w:rsidRPr="001170A7" w14:paraId="1BDB75CF" w14:textId="77777777" w:rsidTr="00A07BA7">
        <w:tc>
          <w:tcPr>
            <w:tcW w:w="2830" w:type="dxa"/>
            <w:shd w:val="clear" w:color="auto" w:fill="808080" w:themeFill="background1" w:themeFillShade="80"/>
          </w:tcPr>
          <w:p w14:paraId="6089D055" w14:textId="77777777" w:rsidR="0034745F" w:rsidRPr="001170A7" w:rsidRDefault="0034745F" w:rsidP="002978A3">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DESTINATARIOS DE CESIONES DE DATOS</w:t>
            </w:r>
          </w:p>
        </w:tc>
        <w:tc>
          <w:tcPr>
            <w:tcW w:w="7797" w:type="dxa"/>
            <w:shd w:val="clear" w:color="auto" w:fill="auto"/>
          </w:tcPr>
          <w:p w14:paraId="220A2FDD"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Empresas del mismo grupo.</w:t>
            </w:r>
          </w:p>
          <w:p w14:paraId="7BDAE2BC" w14:textId="77777777" w:rsidR="0034745F" w:rsidRPr="001170A7" w:rsidRDefault="0034745F" w:rsidP="0002091C">
            <w:pPr>
              <w:spacing w:line="360" w:lineRule="auto"/>
              <w:ind w:left="34" w:hanging="34"/>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No se cederán datos salvo que sea necesario para cumplir con la propia prestación solicitada.</w:t>
            </w:r>
          </w:p>
          <w:p w14:paraId="17394202"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No se cederán datos salvo por mandato legal.</w:t>
            </w:r>
          </w:p>
          <w:p w14:paraId="0AA5F603"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Asesoría fiscal y contable.</w:t>
            </w:r>
            <w:r w:rsidR="00B3279B" w:rsidRPr="001170A7">
              <w:rPr>
                <w:rFonts w:asciiTheme="minorHAnsi" w:hAnsiTheme="minorHAnsi" w:cs="Arial"/>
                <w:color w:val="000000" w:themeColor="text1"/>
                <w:sz w:val="20"/>
                <w:szCs w:val="20"/>
              </w:rPr>
              <w:t xml:space="preserve"> (en caso de compra a través de la web)</w:t>
            </w:r>
          </w:p>
        </w:tc>
      </w:tr>
      <w:tr w:rsidR="00B768BC" w:rsidRPr="001170A7" w14:paraId="1F4ABA74" w14:textId="77777777" w:rsidTr="00A07BA7">
        <w:tc>
          <w:tcPr>
            <w:tcW w:w="2830" w:type="dxa"/>
            <w:shd w:val="clear" w:color="auto" w:fill="808080" w:themeFill="background1" w:themeFillShade="80"/>
          </w:tcPr>
          <w:p w14:paraId="4D4339D3" w14:textId="77777777" w:rsidR="0034745F" w:rsidRPr="001170A7" w:rsidRDefault="0034745F" w:rsidP="002978A3">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DERECHOS</w:t>
            </w:r>
          </w:p>
        </w:tc>
        <w:tc>
          <w:tcPr>
            <w:tcW w:w="7797" w:type="dxa"/>
            <w:shd w:val="clear" w:color="auto" w:fill="auto"/>
          </w:tcPr>
          <w:p w14:paraId="270E3343"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solicitar el </w:t>
            </w:r>
            <w:r w:rsidRPr="001170A7">
              <w:rPr>
                <w:rFonts w:asciiTheme="minorHAnsi" w:hAnsiTheme="minorHAnsi" w:cs="Arial"/>
                <w:color w:val="000000" w:themeColor="text1"/>
                <w:sz w:val="20"/>
                <w:szCs w:val="20"/>
                <w:u w:val="single"/>
              </w:rPr>
              <w:t>acceso</w:t>
            </w:r>
            <w:r w:rsidRPr="001170A7">
              <w:rPr>
                <w:rFonts w:asciiTheme="minorHAnsi" w:hAnsiTheme="minorHAnsi" w:cs="Arial"/>
                <w:color w:val="000000" w:themeColor="text1"/>
                <w:sz w:val="20"/>
                <w:szCs w:val="20"/>
              </w:rPr>
              <w:t xml:space="preserve"> a los datos personales relativos al interesado,</w:t>
            </w:r>
          </w:p>
          <w:p w14:paraId="66D1627C"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solicitar su </w:t>
            </w:r>
            <w:r w:rsidRPr="001170A7">
              <w:rPr>
                <w:rFonts w:asciiTheme="minorHAnsi" w:hAnsiTheme="minorHAnsi" w:cs="Arial"/>
                <w:color w:val="000000" w:themeColor="text1"/>
                <w:sz w:val="20"/>
                <w:szCs w:val="20"/>
                <w:u w:val="single"/>
              </w:rPr>
              <w:t>rectificación o supresión</w:t>
            </w:r>
            <w:r w:rsidRPr="001170A7">
              <w:rPr>
                <w:rFonts w:asciiTheme="minorHAnsi" w:hAnsiTheme="minorHAnsi" w:cs="Arial"/>
                <w:color w:val="000000" w:themeColor="text1"/>
                <w:sz w:val="20"/>
                <w:szCs w:val="20"/>
              </w:rPr>
              <w:t>,</w:t>
            </w:r>
          </w:p>
          <w:p w14:paraId="09BC2463"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solicitar la </w:t>
            </w:r>
            <w:r w:rsidRPr="001170A7">
              <w:rPr>
                <w:rFonts w:asciiTheme="minorHAnsi" w:hAnsiTheme="minorHAnsi" w:cs="Arial"/>
                <w:color w:val="000000" w:themeColor="text1"/>
                <w:sz w:val="20"/>
                <w:szCs w:val="20"/>
                <w:u w:val="single"/>
              </w:rPr>
              <w:t>limitación de su tratamiento</w:t>
            </w:r>
            <w:r w:rsidRPr="001170A7">
              <w:rPr>
                <w:rFonts w:asciiTheme="minorHAnsi" w:hAnsiTheme="minorHAnsi" w:cs="Arial"/>
                <w:color w:val="000000" w:themeColor="text1"/>
                <w:sz w:val="20"/>
                <w:szCs w:val="20"/>
              </w:rPr>
              <w:t xml:space="preserve">, </w:t>
            </w:r>
          </w:p>
          <w:p w14:paraId="11CCAEAD"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w:t>
            </w:r>
            <w:r w:rsidRPr="001170A7">
              <w:rPr>
                <w:rFonts w:asciiTheme="minorHAnsi" w:hAnsiTheme="minorHAnsi" w:cs="Arial"/>
                <w:color w:val="000000" w:themeColor="text1"/>
                <w:sz w:val="20"/>
                <w:szCs w:val="20"/>
                <w:u w:val="single"/>
              </w:rPr>
              <w:t>oponerse</w:t>
            </w:r>
            <w:r w:rsidRPr="001170A7">
              <w:rPr>
                <w:rFonts w:asciiTheme="minorHAnsi" w:hAnsiTheme="minorHAnsi" w:cs="Arial"/>
                <w:color w:val="000000" w:themeColor="text1"/>
                <w:sz w:val="20"/>
                <w:szCs w:val="20"/>
              </w:rPr>
              <w:t xml:space="preserve"> al tratamiento,</w:t>
            </w:r>
          </w:p>
          <w:p w14:paraId="7455EBFA" w14:textId="77777777"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la </w:t>
            </w:r>
            <w:r w:rsidRPr="001170A7">
              <w:rPr>
                <w:rFonts w:asciiTheme="minorHAnsi" w:hAnsiTheme="minorHAnsi" w:cs="Arial"/>
                <w:color w:val="000000" w:themeColor="text1"/>
                <w:sz w:val="20"/>
                <w:szCs w:val="20"/>
                <w:u w:val="single"/>
              </w:rPr>
              <w:t>portabilidad</w:t>
            </w:r>
            <w:r w:rsidRPr="001170A7">
              <w:rPr>
                <w:rFonts w:asciiTheme="minorHAnsi" w:hAnsiTheme="minorHAnsi" w:cs="Arial"/>
                <w:color w:val="000000" w:themeColor="text1"/>
                <w:sz w:val="20"/>
                <w:szCs w:val="20"/>
              </w:rPr>
              <w:t xml:space="preserve"> de los datos;</w:t>
            </w:r>
          </w:p>
        </w:tc>
      </w:tr>
      <w:tr w:rsidR="00B768BC" w:rsidRPr="001170A7" w14:paraId="495D38FD" w14:textId="77777777" w:rsidTr="00A07BA7">
        <w:tc>
          <w:tcPr>
            <w:tcW w:w="2830" w:type="dxa"/>
            <w:shd w:val="clear" w:color="auto" w:fill="808080" w:themeFill="background1" w:themeFillShade="80"/>
          </w:tcPr>
          <w:p w14:paraId="10DFA586" w14:textId="77777777" w:rsidR="0034745F" w:rsidRPr="001170A7" w:rsidRDefault="00850137" w:rsidP="002978A3">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INFORMACIÓN</w:t>
            </w:r>
            <w:r w:rsidR="0034745F" w:rsidRPr="001170A7">
              <w:rPr>
                <w:rFonts w:asciiTheme="minorHAnsi" w:hAnsiTheme="minorHAnsi"/>
                <w:b/>
                <w:color w:val="FFFFFF" w:themeColor="background1"/>
                <w:sz w:val="20"/>
                <w:szCs w:val="20"/>
              </w:rPr>
              <w:t xml:space="preserve"> ADICIONAL</w:t>
            </w:r>
          </w:p>
        </w:tc>
        <w:tc>
          <w:tcPr>
            <w:tcW w:w="7797" w:type="dxa"/>
            <w:shd w:val="clear" w:color="auto" w:fill="auto"/>
          </w:tcPr>
          <w:p w14:paraId="6EDDADB0" w14:textId="3CFFB0EB" w:rsidR="0034745F" w:rsidRPr="001170A7" w:rsidRDefault="0034745F" w:rsidP="002978A3">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Puede ver nuestra política de privacidad en: www.</w:t>
            </w:r>
            <w:r w:rsidR="004D07F0">
              <w:rPr>
                <w:rFonts w:asciiTheme="minorHAnsi" w:hAnsiTheme="minorHAnsi" w:cs="Arial"/>
                <w:color w:val="000000" w:themeColor="text1"/>
                <w:sz w:val="20"/>
                <w:szCs w:val="20"/>
              </w:rPr>
              <w:t>feqpa</w:t>
            </w:r>
            <w:r w:rsidRPr="001170A7">
              <w:rPr>
                <w:rFonts w:asciiTheme="minorHAnsi" w:hAnsiTheme="minorHAnsi" w:cs="Arial"/>
                <w:color w:val="000000" w:themeColor="text1"/>
                <w:sz w:val="20"/>
                <w:szCs w:val="20"/>
              </w:rPr>
              <w:t>.com</w:t>
            </w:r>
          </w:p>
        </w:tc>
      </w:tr>
      <w:tr w:rsidR="00B768BC" w:rsidRPr="001170A7" w14:paraId="2EEC9CE4" w14:textId="77777777" w:rsidTr="00A07BA7">
        <w:tc>
          <w:tcPr>
            <w:tcW w:w="2830" w:type="dxa"/>
            <w:shd w:val="clear" w:color="auto" w:fill="808080" w:themeFill="background1" w:themeFillShade="80"/>
          </w:tcPr>
          <w:p w14:paraId="18602C16" w14:textId="77777777" w:rsidR="0034745F" w:rsidRPr="001170A7" w:rsidRDefault="0034745F" w:rsidP="002978A3">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COMO EJERCITAR SUS DERECHOS</w:t>
            </w:r>
          </w:p>
        </w:tc>
        <w:tc>
          <w:tcPr>
            <w:tcW w:w="7797" w:type="dxa"/>
            <w:shd w:val="clear" w:color="auto" w:fill="auto"/>
          </w:tcPr>
          <w:p w14:paraId="13F8128E" w14:textId="74EDE9E4" w:rsidR="0034745F" w:rsidRPr="001170A7" w:rsidRDefault="0034745F" w:rsidP="004D07F0">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Solicite nuestros formularios para el ejercicio de derechos en:</w:t>
            </w:r>
            <w:r w:rsidR="004D07F0">
              <w:rPr>
                <w:rFonts w:asciiTheme="minorHAnsi" w:hAnsiTheme="minorHAnsi" w:cs="Arial"/>
                <w:color w:val="000000" w:themeColor="text1"/>
                <w:sz w:val="20"/>
                <w:szCs w:val="20"/>
              </w:rPr>
              <w:t xml:space="preserve"> feqpa@feqpa.com</w:t>
            </w:r>
          </w:p>
        </w:tc>
      </w:tr>
    </w:tbl>
    <w:p w14:paraId="464B9F5C" w14:textId="77777777" w:rsidR="00412766" w:rsidRPr="0001227E" w:rsidRDefault="005F6B51" w:rsidP="002978A3">
      <w:pPr>
        <w:spacing w:line="360" w:lineRule="auto"/>
        <w:jc w:val="both"/>
        <w:rPr>
          <w:rFonts w:asciiTheme="minorHAnsi" w:hAnsiTheme="minorHAnsi" w:cs="Arial"/>
          <w:color w:val="000000" w:themeColor="text1"/>
          <w:sz w:val="22"/>
          <w:szCs w:val="22"/>
        </w:rPr>
      </w:pPr>
      <w:r w:rsidRPr="001170A7">
        <w:rPr>
          <w:rFonts w:asciiTheme="minorHAnsi" w:hAnsiTheme="minorHAnsi" w:cs="Arial"/>
          <w:color w:val="000000" w:themeColor="text1"/>
        </w:rPr>
        <w:br/>
      </w:r>
      <w:r w:rsidR="00412766" w:rsidRPr="0001227E">
        <w:rPr>
          <w:rFonts w:asciiTheme="minorHAnsi" w:hAnsiTheme="minorHAnsi" w:cs="Arial"/>
          <w:color w:val="000000" w:themeColor="text1"/>
          <w:sz w:val="22"/>
          <w:szCs w:val="22"/>
        </w:rPr>
        <w:t>Se prohíbe el que menores de 16 años pongan los datos en nuestros formularios de recogida de datos, dado que es contrario al art. 8 RGPD, en caso de necesitar el consentimiento de un menor, deberá darlo y por lo tanto recoger datos de la persona que ostenta la Patria Potestad y/o tutela del menor.</w:t>
      </w:r>
    </w:p>
    <w:p w14:paraId="5E2D5FAA" w14:textId="77777777" w:rsidR="00ED724C" w:rsidRPr="00A3373B" w:rsidRDefault="005F6B51" w:rsidP="002978A3">
      <w:pPr>
        <w:spacing w:after="240" w:line="336" w:lineRule="auto"/>
        <w:jc w:val="both"/>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 xml:space="preserve">La presente política de protección de datos podrá variar con el tiempo debido a los posibles cambios legislativos, jurisprudenciales o de los criterios seguidos por la Agencia de Española de Protección de Datos y/o la autoridad competente en cada momento. Es por ello que </w:t>
      </w:r>
      <w:r w:rsidR="00721046"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00865B79" w:rsidRPr="0001227E">
        <w:rPr>
          <w:rFonts w:asciiTheme="minorHAnsi" w:hAnsiTheme="minorHAnsi" w:cs="Arial"/>
          <w:color w:val="000000" w:themeColor="text1"/>
          <w:sz w:val="22"/>
          <w:szCs w:val="22"/>
        </w:rPr>
        <w:t xml:space="preserve"> </w:t>
      </w:r>
      <w:r w:rsidRPr="0001227E">
        <w:rPr>
          <w:rFonts w:asciiTheme="minorHAnsi" w:hAnsiTheme="minorHAnsi" w:cs="Arial"/>
          <w:color w:val="000000" w:themeColor="text1"/>
          <w:sz w:val="22"/>
          <w:szCs w:val="22"/>
        </w:rPr>
        <w:t xml:space="preserve">se reserva el derecho a modificar el presente aviso legal para adaptarlo a novedades legislativas o jurisprudenciales que se encuentran vigentes en el momento preciso en que se acceda a los </w:t>
      </w:r>
      <w:proofErr w:type="spellStart"/>
      <w:r w:rsidRPr="0001227E">
        <w:rPr>
          <w:rFonts w:asciiTheme="minorHAnsi" w:hAnsiTheme="minorHAnsi" w:cs="Arial"/>
          <w:color w:val="000000" w:themeColor="text1"/>
          <w:sz w:val="22"/>
          <w:szCs w:val="22"/>
        </w:rPr>
        <w:t>websites</w:t>
      </w:r>
      <w:proofErr w:type="spellEnd"/>
      <w:r w:rsidRPr="0001227E">
        <w:rPr>
          <w:rFonts w:asciiTheme="minorHAnsi" w:hAnsiTheme="minorHAnsi" w:cs="Arial"/>
          <w:color w:val="000000" w:themeColor="text1"/>
          <w:sz w:val="22"/>
          <w:szCs w:val="22"/>
        </w:rPr>
        <w:t>, así como a prácticas del sector.</w:t>
      </w:r>
      <w:r w:rsidR="00ED724C" w:rsidRPr="0001227E">
        <w:rPr>
          <w:rFonts w:asciiTheme="minorHAnsi" w:hAnsiTheme="minorHAnsi" w:cs="Arial"/>
          <w:color w:val="000000" w:themeColor="text1"/>
          <w:sz w:val="22"/>
          <w:szCs w:val="22"/>
        </w:rPr>
        <w:t xml:space="preserve"> Le pedimos que </w:t>
      </w:r>
      <w:r w:rsidR="00ED724C" w:rsidRPr="00A3373B">
        <w:rPr>
          <w:rFonts w:asciiTheme="minorHAnsi" w:hAnsiTheme="minorHAnsi" w:cs="Arial"/>
          <w:color w:val="000000" w:themeColor="text1"/>
          <w:sz w:val="22"/>
          <w:szCs w:val="22"/>
        </w:rPr>
        <w:t>revise este aviso legal periódicamente.</w:t>
      </w:r>
    </w:p>
    <w:p w14:paraId="0DBBF565" w14:textId="6632B8BA" w:rsidR="001609C4" w:rsidRPr="00A3373B" w:rsidRDefault="001609C4" w:rsidP="002978A3">
      <w:pPr>
        <w:pStyle w:val="Ttulo"/>
        <w:numPr>
          <w:ilvl w:val="1"/>
          <w:numId w:val="39"/>
        </w:numPr>
        <w:ind w:left="0" w:firstLine="0"/>
        <w:jc w:val="both"/>
        <w:rPr>
          <w:rStyle w:val="Ttulodellibro"/>
          <w:rFonts w:asciiTheme="minorHAnsi" w:hAnsiTheme="minorHAnsi"/>
          <w:b/>
          <w:bCs/>
          <w:smallCaps w:val="0"/>
          <w:spacing w:val="0"/>
          <w:sz w:val="28"/>
          <w:szCs w:val="28"/>
        </w:rPr>
      </w:pPr>
      <w:bookmarkStart w:id="15" w:name="_Toc513648109"/>
      <w:bookmarkStart w:id="16" w:name="_Toc15026172"/>
      <w:r w:rsidRPr="00A3373B">
        <w:rPr>
          <w:rStyle w:val="Ttulodellibro"/>
          <w:rFonts w:asciiTheme="minorHAnsi" w:hAnsiTheme="minorHAnsi"/>
          <w:b/>
          <w:bCs/>
          <w:smallCaps w:val="0"/>
          <w:spacing w:val="0"/>
          <w:sz w:val="28"/>
          <w:szCs w:val="28"/>
        </w:rPr>
        <w:t>DERECHOS RECONOCIDOS POR EL REGLAMENTO UE 2016/679</w:t>
      </w:r>
      <w:bookmarkEnd w:id="15"/>
      <w:r w:rsidRPr="00A3373B">
        <w:rPr>
          <w:rStyle w:val="Ttulodellibro"/>
          <w:rFonts w:asciiTheme="minorHAnsi" w:hAnsiTheme="minorHAnsi"/>
          <w:b/>
          <w:bCs/>
          <w:smallCaps w:val="0"/>
          <w:spacing w:val="0"/>
          <w:sz w:val="28"/>
          <w:szCs w:val="28"/>
        </w:rPr>
        <w:t xml:space="preserve"> </w:t>
      </w:r>
      <w:r w:rsidR="008D37CA" w:rsidRPr="00A3373B">
        <w:rPr>
          <w:rStyle w:val="Ttulodellibro"/>
          <w:rFonts w:asciiTheme="minorHAnsi" w:hAnsiTheme="minorHAnsi"/>
          <w:b/>
          <w:bCs/>
          <w:smallCaps w:val="0"/>
          <w:spacing w:val="0"/>
          <w:sz w:val="28"/>
          <w:szCs w:val="28"/>
        </w:rPr>
        <w:t>Y LO 3/2018</w:t>
      </w:r>
      <w:bookmarkEnd w:id="16"/>
    </w:p>
    <w:p w14:paraId="7EC1E819" w14:textId="77777777" w:rsidR="001609C4" w:rsidRPr="0001227E" w:rsidRDefault="001609C4" w:rsidP="002978A3">
      <w:pPr>
        <w:pStyle w:val="Prrafodelista"/>
        <w:numPr>
          <w:ilvl w:val="0"/>
          <w:numId w:val="13"/>
        </w:numPr>
        <w:spacing w:line="360" w:lineRule="auto"/>
        <w:ind w:left="709" w:hanging="709"/>
        <w:jc w:val="both"/>
        <w:rPr>
          <w:rFonts w:asciiTheme="minorHAnsi" w:hAnsiTheme="minorHAnsi" w:cs="Arial"/>
          <w:color w:val="000000" w:themeColor="text1"/>
          <w:sz w:val="22"/>
          <w:szCs w:val="22"/>
        </w:rPr>
      </w:pPr>
      <w:r w:rsidRPr="0001227E">
        <w:rPr>
          <w:rFonts w:asciiTheme="minorHAnsi" w:hAnsiTheme="minorHAnsi" w:cs="Arial"/>
          <w:b/>
          <w:color w:val="000000" w:themeColor="text1"/>
          <w:sz w:val="22"/>
          <w:szCs w:val="22"/>
        </w:rPr>
        <w:t>Derecho a solicitar el acceso a los datos personales:</w:t>
      </w:r>
      <w:r w:rsidRPr="0001227E">
        <w:rPr>
          <w:rFonts w:asciiTheme="minorHAnsi" w:hAnsiTheme="minorHAnsi" w:cs="Arial"/>
          <w:color w:val="000000" w:themeColor="text1"/>
          <w:sz w:val="22"/>
          <w:szCs w:val="22"/>
        </w:rPr>
        <w:t xml:space="preserve"> usted podrá preguntar a </w:t>
      </w:r>
      <w:r w:rsidR="00721046" w:rsidRPr="0001227E">
        <w:rPr>
          <w:rFonts w:asciiTheme="minorHAnsi" w:hAnsiTheme="minorHAnsi" w:cs="Arial"/>
          <w:color w:val="000000" w:themeColor="text1"/>
          <w:sz w:val="22"/>
          <w:szCs w:val="22"/>
        </w:rPr>
        <w:fldChar w:fldCharType="begin"/>
      </w:r>
      <w:r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Pr="0001227E">
        <w:rPr>
          <w:rFonts w:asciiTheme="minorHAnsi" w:hAnsiTheme="minorHAnsi" w:cs="Arial"/>
          <w:noProof/>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Pr="0001227E">
        <w:rPr>
          <w:rFonts w:asciiTheme="minorHAnsi" w:hAnsiTheme="minorHAnsi" w:cs="Arial"/>
          <w:color w:val="000000" w:themeColor="text1"/>
          <w:sz w:val="22"/>
          <w:szCs w:val="22"/>
        </w:rPr>
        <w:t xml:space="preserve"> si tratamos sus datos.</w:t>
      </w:r>
    </w:p>
    <w:p w14:paraId="6FF20110" w14:textId="77777777" w:rsidR="001609C4" w:rsidRPr="0001227E" w:rsidRDefault="001609C4" w:rsidP="002978A3">
      <w:pPr>
        <w:pStyle w:val="Prrafodelista"/>
        <w:numPr>
          <w:ilvl w:val="0"/>
          <w:numId w:val="13"/>
        </w:numPr>
        <w:spacing w:line="360" w:lineRule="auto"/>
        <w:ind w:left="709" w:hanging="709"/>
        <w:jc w:val="both"/>
        <w:rPr>
          <w:rFonts w:asciiTheme="minorHAnsi" w:hAnsiTheme="minorHAnsi" w:cs="Arial"/>
          <w:b/>
          <w:color w:val="000000" w:themeColor="text1"/>
          <w:sz w:val="22"/>
          <w:szCs w:val="22"/>
        </w:rPr>
      </w:pPr>
      <w:r w:rsidRPr="0001227E">
        <w:rPr>
          <w:rFonts w:asciiTheme="minorHAnsi" w:hAnsiTheme="minorHAnsi" w:cs="Arial"/>
          <w:b/>
          <w:color w:val="000000" w:themeColor="text1"/>
          <w:sz w:val="22"/>
          <w:szCs w:val="22"/>
        </w:rPr>
        <w:t xml:space="preserve">Derecho a solicitar su rectificación, </w:t>
      </w:r>
      <w:r w:rsidRPr="0001227E">
        <w:rPr>
          <w:rFonts w:asciiTheme="minorHAnsi" w:hAnsiTheme="minorHAnsi" w:cs="Arial"/>
          <w:color w:val="000000" w:themeColor="text1"/>
          <w:sz w:val="22"/>
          <w:szCs w:val="22"/>
        </w:rPr>
        <w:t>siempre y cuando estén recogidos incorrectamente</w:t>
      </w:r>
      <w:r w:rsidRPr="0001227E">
        <w:rPr>
          <w:rFonts w:asciiTheme="minorHAnsi" w:hAnsiTheme="minorHAnsi" w:cs="Arial"/>
          <w:b/>
          <w:color w:val="000000" w:themeColor="text1"/>
          <w:sz w:val="22"/>
          <w:szCs w:val="22"/>
        </w:rPr>
        <w:t>; y o solicitar su supresión.</w:t>
      </w:r>
    </w:p>
    <w:p w14:paraId="321FB7ED" w14:textId="77777777" w:rsidR="001609C4" w:rsidRPr="0001227E" w:rsidRDefault="001609C4" w:rsidP="002978A3">
      <w:pPr>
        <w:pStyle w:val="Prrafodelista"/>
        <w:numPr>
          <w:ilvl w:val="0"/>
          <w:numId w:val="13"/>
        </w:numPr>
        <w:spacing w:line="360" w:lineRule="auto"/>
        <w:ind w:left="709" w:hanging="709"/>
        <w:jc w:val="both"/>
        <w:rPr>
          <w:rFonts w:asciiTheme="minorHAnsi" w:hAnsiTheme="minorHAnsi" w:cs="Arial"/>
          <w:b/>
          <w:color w:val="000000" w:themeColor="text1"/>
          <w:sz w:val="22"/>
          <w:szCs w:val="22"/>
        </w:rPr>
      </w:pPr>
      <w:r w:rsidRPr="0001227E">
        <w:rPr>
          <w:rFonts w:asciiTheme="minorHAnsi" w:hAnsiTheme="minorHAnsi" w:cs="Arial"/>
          <w:b/>
          <w:color w:val="000000" w:themeColor="text1"/>
          <w:sz w:val="22"/>
          <w:szCs w:val="22"/>
        </w:rPr>
        <w:t xml:space="preserve">Derecho a solicitar la limitación de su tratamiento, </w:t>
      </w:r>
    </w:p>
    <w:p w14:paraId="05DFD558" w14:textId="77777777" w:rsidR="001609C4" w:rsidRPr="0001227E" w:rsidRDefault="001609C4" w:rsidP="002978A3">
      <w:pPr>
        <w:pStyle w:val="Prrafodelista"/>
        <w:numPr>
          <w:ilvl w:val="0"/>
          <w:numId w:val="13"/>
        </w:numPr>
        <w:spacing w:line="360" w:lineRule="auto"/>
        <w:ind w:left="709" w:hanging="709"/>
        <w:jc w:val="both"/>
        <w:rPr>
          <w:rFonts w:asciiTheme="minorHAnsi" w:hAnsiTheme="minorHAnsi" w:cs="Arial"/>
          <w:color w:val="000000" w:themeColor="text1"/>
          <w:sz w:val="22"/>
          <w:szCs w:val="22"/>
        </w:rPr>
      </w:pPr>
      <w:r w:rsidRPr="0001227E">
        <w:rPr>
          <w:rFonts w:asciiTheme="minorHAnsi" w:hAnsiTheme="minorHAnsi" w:cs="Arial"/>
          <w:b/>
          <w:color w:val="000000" w:themeColor="text1"/>
          <w:sz w:val="22"/>
          <w:szCs w:val="22"/>
        </w:rPr>
        <w:t xml:space="preserve">Derecho a oponerse al tratamiento: </w:t>
      </w:r>
      <w:r w:rsidRPr="0001227E">
        <w:rPr>
          <w:rFonts w:asciiTheme="minorHAnsi" w:hAnsiTheme="minorHAnsi" w:cs="Arial"/>
          <w:color w:val="000000" w:themeColor="text1"/>
          <w:sz w:val="22"/>
          <w:szCs w:val="22"/>
        </w:rPr>
        <w:t>Dejaremos de tratar sus datos, salvo por motivos legales.</w:t>
      </w:r>
    </w:p>
    <w:p w14:paraId="77084710" w14:textId="77777777" w:rsidR="001609C4" w:rsidRPr="0001227E" w:rsidRDefault="001609C4" w:rsidP="002978A3">
      <w:pPr>
        <w:pStyle w:val="Prrafodelista"/>
        <w:numPr>
          <w:ilvl w:val="0"/>
          <w:numId w:val="13"/>
        </w:numPr>
        <w:spacing w:line="360" w:lineRule="auto"/>
        <w:ind w:left="709" w:hanging="709"/>
        <w:jc w:val="both"/>
        <w:rPr>
          <w:rFonts w:asciiTheme="minorHAnsi" w:hAnsiTheme="minorHAnsi" w:cs="Arial"/>
          <w:color w:val="000000" w:themeColor="text1"/>
          <w:sz w:val="22"/>
          <w:szCs w:val="22"/>
        </w:rPr>
      </w:pPr>
      <w:r w:rsidRPr="0001227E">
        <w:rPr>
          <w:rFonts w:asciiTheme="minorHAnsi" w:hAnsiTheme="minorHAnsi" w:cs="Arial"/>
          <w:b/>
          <w:color w:val="000000" w:themeColor="text1"/>
          <w:sz w:val="22"/>
          <w:szCs w:val="22"/>
        </w:rPr>
        <w:t xml:space="preserve">Derecho a la portabilidad de los datos: </w:t>
      </w:r>
      <w:r w:rsidRPr="0001227E">
        <w:rPr>
          <w:rFonts w:asciiTheme="minorHAnsi" w:hAnsiTheme="minorHAnsi" w:cs="Arial"/>
          <w:color w:val="000000" w:themeColor="text1"/>
          <w:sz w:val="22"/>
          <w:szCs w:val="22"/>
        </w:rPr>
        <w:t>Puede pedirnos en cualquier momento que enviemos sus datos a la mercantil que desee, mediante petición expresa.</w:t>
      </w:r>
    </w:p>
    <w:p w14:paraId="139B3690" w14:textId="77777777" w:rsidR="001609C4" w:rsidRPr="002978A3" w:rsidRDefault="001609C4" w:rsidP="002978A3">
      <w:pPr>
        <w:pStyle w:val="Ttulo"/>
        <w:numPr>
          <w:ilvl w:val="1"/>
          <w:numId w:val="39"/>
        </w:numPr>
        <w:ind w:left="0" w:firstLine="0"/>
        <w:jc w:val="both"/>
        <w:rPr>
          <w:rStyle w:val="Ttulodellibro"/>
          <w:rFonts w:asciiTheme="minorHAnsi" w:hAnsiTheme="minorHAnsi"/>
          <w:b/>
          <w:bCs/>
          <w:smallCaps w:val="0"/>
          <w:spacing w:val="0"/>
          <w:sz w:val="28"/>
          <w:szCs w:val="28"/>
        </w:rPr>
      </w:pPr>
      <w:bookmarkStart w:id="17" w:name="_Toc513647712"/>
      <w:bookmarkStart w:id="18" w:name="_Toc513648110"/>
      <w:bookmarkStart w:id="19" w:name="_Toc15026173"/>
      <w:r w:rsidRPr="002978A3">
        <w:rPr>
          <w:rStyle w:val="Ttulodellibro"/>
          <w:rFonts w:asciiTheme="minorHAnsi" w:hAnsiTheme="minorHAnsi"/>
          <w:b/>
          <w:bCs/>
          <w:smallCaps w:val="0"/>
          <w:spacing w:val="0"/>
          <w:sz w:val="28"/>
          <w:szCs w:val="28"/>
        </w:rPr>
        <w:t>COMO PUEDO SOLICITAR LOS DERECHOS</w:t>
      </w:r>
      <w:bookmarkEnd w:id="17"/>
      <w:bookmarkEnd w:id="18"/>
      <w:bookmarkEnd w:id="19"/>
    </w:p>
    <w:p w14:paraId="4488EEA1" w14:textId="77777777" w:rsidR="005D5469" w:rsidRPr="001170A7" w:rsidRDefault="001609C4" w:rsidP="002978A3">
      <w:pPr>
        <w:spacing w:line="360" w:lineRule="auto"/>
        <w:jc w:val="both"/>
        <w:rPr>
          <w:rFonts w:asciiTheme="minorHAnsi" w:hAnsiTheme="minorHAnsi" w:cs="Arial"/>
          <w:color w:val="000000" w:themeColor="text1"/>
        </w:rPr>
      </w:pPr>
      <w:r w:rsidRPr="0001227E">
        <w:rPr>
          <w:rFonts w:asciiTheme="minorHAnsi" w:hAnsiTheme="minorHAnsi" w:cs="Arial"/>
          <w:color w:val="000000" w:themeColor="text1"/>
          <w:sz w:val="22"/>
          <w:szCs w:val="22"/>
        </w:rPr>
        <w:t xml:space="preserve">En cualquier momento, puede enviarnos un mail utilizando los formularios que la Agencia Española de protección de datos tiene en su </w:t>
      </w:r>
      <w:r w:rsidR="005D5469" w:rsidRPr="0001227E">
        <w:rPr>
          <w:rFonts w:asciiTheme="minorHAnsi" w:hAnsiTheme="minorHAnsi" w:cs="Arial"/>
          <w:color w:val="000000" w:themeColor="text1"/>
          <w:sz w:val="22"/>
          <w:szCs w:val="22"/>
        </w:rPr>
        <w:t>página</w:t>
      </w:r>
      <w:r w:rsidRPr="0001227E">
        <w:rPr>
          <w:rFonts w:asciiTheme="minorHAnsi" w:hAnsiTheme="minorHAnsi" w:cs="Arial"/>
          <w:color w:val="000000" w:themeColor="text1"/>
          <w:sz w:val="22"/>
          <w:szCs w:val="22"/>
        </w:rPr>
        <w:t xml:space="preserve"> we</w:t>
      </w:r>
      <w:r w:rsidRPr="00205209">
        <w:rPr>
          <w:rFonts w:asciiTheme="minorHAnsi" w:hAnsiTheme="minorHAnsi" w:cs="Arial"/>
          <w:color w:val="000000" w:themeColor="text1"/>
          <w:sz w:val="22"/>
          <w:szCs w:val="22"/>
        </w:rPr>
        <w:t xml:space="preserve">b </w:t>
      </w:r>
      <w:hyperlink r:id="rId10" w:history="1">
        <w:r w:rsidR="00A3373B" w:rsidRPr="00205209">
          <w:rPr>
            <w:rStyle w:val="Hipervnculo"/>
            <w:rFonts w:asciiTheme="minorHAnsi" w:hAnsiTheme="minorHAnsi" w:cs="Arial"/>
            <w:color w:val="auto"/>
            <w:sz w:val="22"/>
            <w:szCs w:val="22"/>
            <w:u w:val="none"/>
          </w:rPr>
          <w:t>www.aepd.es</w:t>
        </w:r>
      </w:hyperlink>
      <w:r w:rsidR="005D5469" w:rsidRPr="00205209">
        <w:rPr>
          <w:rFonts w:asciiTheme="minorHAnsi" w:hAnsiTheme="minorHAnsi" w:cs="Arial"/>
          <w:sz w:val="22"/>
          <w:szCs w:val="22"/>
        </w:rPr>
        <w:t xml:space="preserve"> con</w:t>
      </w:r>
      <w:r w:rsidR="005D5469" w:rsidRPr="0001227E">
        <w:rPr>
          <w:rFonts w:asciiTheme="minorHAnsi" w:hAnsiTheme="minorHAnsi" w:cs="Arial"/>
          <w:color w:val="000000" w:themeColor="text1"/>
          <w:sz w:val="22"/>
          <w:szCs w:val="22"/>
        </w:rPr>
        <w:t xml:space="preserve"> la solicitud de sus derechos</w:t>
      </w:r>
      <w:r w:rsidR="005D5469" w:rsidRPr="001170A7">
        <w:rPr>
          <w:rFonts w:asciiTheme="minorHAnsi" w:hAnsiTheme="minorHAnsi" w:cs="Arial"/>
          <w:color w:val="000000" w:themeColor="text1"/>
        </w:rPr>
        <w:t>.</w:t>
      </w:r>
    </w:p>
    <w:p w14:paraId="543778CB" w14:textId="77777777" w:rsidR="001170A7" w:rsidRPr="001170A7" w:rsidRDefault="001170A7" w:rsidP="002978A3">
      <w:pPr>
        <w:ind w:left="709" w:hanging="709"/>
        <w:jc w:val="both"/>
        <w:rPr>
          <w:rFonts w:asciiTheme="minorHAnsi" w:hAnsiTheme="minorHAnsi"/>
        </w:rPr>
      </w:pPr>
      <w:r w:rsidRPr="001170A7">
        <w:rPr>
          <w:rFonts w:asciiTheme="minorHAnsi" w:hAnsiTheme="minorHAnsi"/>
        </w:rPr>
        <w:br w:type="page"/>
      </w:r>
    </w:p>
    <w:p w14:paraId="6F21E992" w14:textId="77777777" w:rsidR="00ED724C" w:rsidRPr="0001227E" w:rsidRDefault="008C68EC" w:rsidP="002978A3">
      <w:pPr>
        <w:pStyle w:val="Prrafodelista"/>
        <w:numPr>
          <w:ilvl w:val="0"/>
          <w:numId w:val="39"/>
        </w:numPr>
        <w:spacing w:line="360" w:lineRule="auto"/>
        <w:jc w:val="both"/>
        <w:rPr>
          <w:rFonts w:asciiTheme="minorHAnsi" w:hAnsiTheme="minorHAnsi" w:cs="Arial"/>
          <w:color w:val="000000" w:themeColor="text1"/>
          <w:sz w:val="28"/>
          <w:szCs w:val="28"/>
        </w:rPr>
      </w:pPr>
      <w:r w:rsidRPr="0001227E">
        <w:rPr>
          <w:rFonts w:asciiTheme="minorHAnsi" w:hAnsiTheme="minorHAnsi"/>
          <w:b/>
          <w:color w:val="000000" w:themeColor="text1"/>
          <w:sz w:val="28"/>
          <w:szCs w:val="28"/>
        </w:rPr>
        <w:t xml:space="preserve">PRINCIPIOS </w:t>
      </w:r>
      <w:r w:rsidR="00B23A7E" w:rsidRPr="0001227E">
        <w:rPr>
          <w:rFonts w:asciiTheme="minorHAnsi" w:hAnsiTheme="minorHAnsi"/>
          <w:b/>
          <w:color w:val="000000" w:themeColor="text1"/>
          <w:sz w:val="28"/>
          <w:szCs w:val="28"/>
        </w:rPr>
        <w:t>BÁSICOS</w:t>
      </w:r>
      <w:r w:rsidRPr="0001227E">
        <w:rPr>
          <w:rFonts w:asciiTheme="minorHAnsi" w:hAnsiTheme="minorHAnsi"/>
          <w:b/>
          <w:color w:val="000000" w:themeColor="text1"/>
          <w:sz w:val="28"/>
          <w:szCs w:val="28"/>
        </w:rPr>
        <w:t xml:space="preserve"> QUE RIGEN EN NUESTRA </w:t>
      </w:r>
      <w:r w:rsidR="00852975" w:rsidRPr="0001227E">
        <w:rPr>
          <w:rFonts w:asciiTheme="minorHAnsi" w:hAnsiTheme="minorHAnsi"/>
          <w:b/>
          <w:color w:val="000000" w:themeColor="text1"/>
          <w:sz w:val="28"/>
          <w:szCs w:val="28"/>
        </w:rPr>
        <w:t>POLÍTICA</w:t>
      </w:r>
      <w:r w:rsidRPr="0001227E">
        <w:rPr>
          <w:rFonts w:asciiTheme="minorHAnsi" w:hAnsiTheme="minorHAnsi"/>
          <w:b/>
          <w:color w:val="000000" w:themeColor="text1"/>
          <w:sz w:val="28"/>
          <w:szCs w:val="28"/>
        </w:rPr>
        <w:t xml:space="preserve"> DE PRIVACIDAD</w:t>
      </w:r>
      <w:r w:rsidRPr="0001227E">
        <w:rPr>
          <w:rFonts w:asciiTheme="minorHAnsi" w:hAnsiTheme="minorHAnsi"/>
          <w:color w:val="000000" w:themeColor="text1"/>
          <w:sz w:val="28"/>
          <w:szCs w:val="28"/>
        </w:rPr>
        <w:t>.</w:t>
      </w:r>
    </w:p>
    <w:p w14:paraId="030A807A" w14:textId="77777777" w:rsidR="00D9448E" w:rsidRPr="0001227E" w:rsidRDefault="005F6B51" w:rsidP="002978A3">
      <w:pPr>
        <w:pStyle w:val="Ttulo1"/>
        <w:numPr>
          <w:ilvl w:val="1"/>
          <w:numId w:val="39"/>
        </w:numPr>
        <w:ind w:left="709" w:hanging="709"/>
        <w:jc w:val="both"/>
        <w:rPr>
          <w:rStyle w:val="Ttulodellibro"/>
          <w:rFonts w:asciiTheme="minorHAnsi" w:hAnsiTheme="minorHAnsi"/>
          <w:b/>
          <w:color w:val="000000" w:themeColor="text1"/>
          <w:sz w:val="28"/>
          <w:szCs w:val="28"/>
        </w:rPr>
      </w:pPr>
      <w:bookmarkStart w:id="20" w:name="_Toc513647713"/>
      <w:bookmarkStart w:id="21" w:name="_Toc513648111"/>
      <w:bookmarkStart w:id="22" w:name="_Toc15026174"/>
      <w:r w:rsidRPr="0001227E">
        <w:rPr>
          <w:rStyle w:val="Ttulodellibro"/>
          <w:rFonts w:asciiTheme="minorHAnsi" w:hAnsiTheme="minorHAnsi"/>
          <w:b/>
          <w:color w:val="000000" w:themeColor="text1"/>
          <w:sz w:val="28"/>
          <w:szCs w:val="28"/>
        </w:rPr>
        <w:t>CONFIDENCIALIDAD</w:t>
      </w:r>
      <w:bookmarkEnd w:id="20"/>
      <w:bookmarkEnd w:id="21"/>
      <w:bookmarkEnd w:id="22"/>
    </w:p>
    <w:p w14:paraId="44EF744E" w14:textId="77777777" w:rsidR="0001227E" w:rsidRPr="00122C45" w:rsidRDefault="0001227E" w:rsidP="002978A3">
      <w:pPr>
        <w:tabs>
          <w:tab w:val="left" w:pos="0"/>
        </w:tabs>
        <w:spacing w:line="360" w:lineRule="auto"/>
        <w:jc w:val="both"/>
        <w:rPr>
          <w:rFonts w:asciiTheme="minorHAnsi" w:hAnsiTheme="minorHAnsi" w:cs="Arial"/>
          <w:color w:val="000000" w:themeColor="text1"/>
          <w:sz w:val="22"/>
          <w:szCs w:val="22"/>
        </w:rPr>
      </w:pPr>
    </w:p>
    <w:p w14:paraId="314D9FB8" w14:textId="77777777" w:rsidR="005570BC" w:rsidRPr="001170A7" w:rsidRDefault="005F6B51" w:rsidP="002978A3">
      <w:pPr>
        <w:tabs>
          <w:tab w:val="left" w:pos="0"/>
        </w:tabs>
        <w:spacing w:line="360" w:lineRule="auto"/>
        <w:jc w:val="both"/>
        <w:rPr>
          <w:rFonts w:asciiTheme="minorHAnsi" w:hAnsiTheme="minorHAnsi" w:cs="Arial"/>
          <w:b/>
          <w:color w:val="000000" w:themeColor="text1"/>
          <w:sz w:val="32"/>
          <w:szCs w:val="32"/>
        </w:rPr>
      </w:pPr>
      <w:r w:rsidRPr="0001227E">
        <w:rPr>
          <w:rFonts w:asciiTheme="minorHAnsi" w:hAnsiTheme="minorHAnsi" w:cs="Arial"/>
          <w:color w:val="000000" w:themeColor="text1"/>
          <w:sz w:val="22"/>
          <w:szCs w:val="22"/>
        </w:rPr>
        <w:t xml:space="preserve">Todos los datos proporcionados mediante correo electrónico o formularios electrónicos serán tratados según la normativa vigente sobre protección de datos personales, y en todo caso tendrán el carácter de confidencial para el personal de </w:t>
      </w:r>
      <w:r w:rsidR="00721046"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00865B79" w:rsidRPr="0001227E">
        <w:rPr>
          <w:rFonts w:asciiTheme="minorHAnsi" w:hAnsiTheme="minorHAnsi" w:cs="Arial"/>
          <w:color w:val="000000" w:themeColor="text1"/>
          <w:sz w:val="22"/>
          <w:szCs w:val="22"/>
        </w:rPr>
        <w:t xml:space="preserve"> </w:t>
      </w:r>
      <w:r w:rsidR="005570BC" w:rsidRPr="0001227E">
        <w:rPr>
          <w:rFonts w:asciiTheme="minorHAnsi" w:hAnsiTheme="minorHAnsi" w:cs="Arial"/>
          <w:color w:val="000000" w:themeColor="text1"/>
          <w:sz w:val="22"/>
          <w:szCs w:val="22"/>
        </w:rPr>
        <w:t xml:space="preserve">que gestione dicha información, como </w:t>
      </w:r>
      <w:r w:rsidR="00B34F95" w:rsidRPr="0001227E">
        <w:rPr>
          <w:rFonts w:asciiTheme="minorHAnsi" w:hAnsiTheme="minorHAnsi" w:cs="Arial"/>
          <w:color w:val="000000" w:themeColor="text1"/>
          <w:sz w:val="22"/>
          <w:szCs w:val="22"/>
        </w:rPr>
        <w:t>así</w:t>
      </w:r>
      <w:r w:rsidR="005570BC" w:rsidRPr="0001227E">
        <w:rPr>
          <w:rFonts w:asciiTheme="minorHAnsi" w:hAnsiTheme="minorHAnsi" w:cs="Arial"/>
          <w:color w:val="000000" w:themeColor="text1"/>
          <w:sz w:val="22"/>
          <w:szCs w:val="22"/>
        </w:rPr>
        <w:t xml:space="preserve"> firman en los contratos de confidencialidad que nuestra entidad regula con sus empleados</w:t>
      </w:r>
      <w:r w:rsidR="005570BC" w:rsidRPr="001170A7">
        <w:rPr>
          <w:rFonts w:asciiTheme="minorHAnsi" w:hAnsiTheme="minorHAnsi" w:cs="Arial"/>
          <w:color w:val="000000" w:themeColor="text1"/>
        </w:rPr>
        <w:t>.</w:t>
      </w:r>
      <w:r w:rsidR="007A3AB0" w:rsidRPr="001170A7">
        <w:rPr>
          <w:rFonts w:asciiTheme="minorHAnsi" w:hAnsiTheme="minorHAnsi" w:cs="Arial"/>
          <w:b/>
          <w:color w:val="000000" w:themeColor="text1"/>
          <w:sz w:val="32"/>
          <w:szCs w:val="32"/>
        </w:rPr>
        <w:t xml:space="preserve"> </w:t>
      </w:r>
    </w:p>
    <w:p w14:paraId="09F515FC" w14:textId="77777777" w:rsidR="005F6B51" w:rsidRPr="001170A7" w:rsidRDefault="005F6B51" w:rsidP="002978A3">
      <w:pPr>
        <w:pStyle w:val="Ttulo1"/>
        <w:numPr>
          <w:ilvl w:val="1"/>
          <w:numId w:val="39"/>
        </w:numPr>
        <w:ind w:left="709" w:hanging="709"/>
        <w:jc w:val="both"/>
        <w:rPr>
          <w:rStyle w:val="Ttulodellibro"/>
          <w:rFonts w:asciiTheme="minorHAnsi" w:hAnsiTheme="minorHAnsi"/>
          <w:b/>
          <w:color w:val="000000" w:themeColor="text1"/>
          <w:sz w:val="28"/>
          <w:szCs w:val="28"/>
        </w:rPr>
      </w:pPr>
      <w:bookmarkStart w:id="23" w:name="_Toc513647714"/>
      <w:bookmarkStart w:id="24" w:name="_Toc513648112"/>
      <w:bookmarkStart w:id="25" w:name="_Toc15026175"/>
      <w:r w:rsidRPr="001170A7">
        <w:rPr>
          <w:rStyle w:val="Ttulodellibro"/>
          <w:rFonts w:asciiTheme="minorHAnsi" w:hAnsiTheme="minorHAnsi"/>
          <w:b/>
          <w:color w:val="000000" w:themeColor="text1"/>
          <w:sz w:val="28"/>
          <w:szCs w:val="28"/>
        </w:rPr>
        <w:t>INFORMACIÓN SOBRE LA VOLUNTAD DE</w:t>
      </w:r>
      <w:r w:rsidR="007A3AB0" w:rsidRPr="001170A7">
        <w:rPr>
          <w:rStyle w:val="Ttulodellibro"/>
          <w:rFonts w:asciiTheme="minorHAnsi" w:hAnsiTheme="minorHAnsi"/>
          <w:b/>
          <w:color w:val="000000" w:themeColor="text1"/>
          <w:sz w:val="28"/>
          <w:szCs w:val="28"/>
        </w:rPr>
        <w:t xml:space="preserve"> </w:t>
      </w:r>
      <w:r w:rsidRPr="001170A7">
        <w:rPr>
          <w:rStyle w:val="Ttulodellibro"/>
          <w:rFonts w:asciiTheme="minorHAnsi" w:hAnsiTheme="minorHAnsi"/>
          <w:b/>
          <w:color w:val="000000" w:themeColor="text1"/>
          <w:sz w:val="28"/>
          <w:szCs w:val="28"/>
        </w:rPr>
        <w:t>DEJAR LOS DATOS Y SUS CONSECUENCIAS</w:t>
      </w:r>
      <w:bookmarkEnd w:id="23"/>
      <w:bookmarkEnd w:id="24"/>
      <w:bookmarkEnd w:id="25"/>
    </w:p>
    <w:p w14:paraId="1A592A9C" w14:textId="77777777" w:rsidR="00B23A7E" w:rsidRPr="00122C45" w:rsidRDefault="00B23A7E" w:rsidP="002978A3">
      <w:pPr>
        <w:spacing w:line="360" w:lineRule="auto"/>
        <w:ind w:left="709" w:hanging="709"/>
        <w:jc w:val="both"/>
        <w:rPr>
          <w:rFonts w:asciiTheme="minorHAnsi" w:hAnsiTheme="minorHAnsi" w:cs="Arial"/>
          <w:color w:val="000000" w:themeColor="text1"/>
          <w:sz w:val="22"/>
          <w:szCs w:val="22"/>
        </w:rPr>
      </w:pPr>
    </w:p>
    <w:p w14:paraId="69C44FC7" w14:textId="77777777" w:rsidR="007276C3" w:rsidRPr="001170A7" w:rsidRDefault="005F6B51" w:rsidP="002978A3">
      <w:pPr>
        <w:numPr>
          <w:ilvl w:val="0"/>
          <w:numId w:val="1"/>
        </w:numPr>
        <w:spacing w:line="360" w:lineRule="auto"/>
        <w:ind w:left="0" w:firstLine="0"/>
        <w:jc w:val="both"/>
        <w:rPr>
          <w:rFonts w:asciiTheme="minorHAnsi" w:hAnsiTheme="minorHAnsi" w:cs="Arial"/>
          <w:color w:val="000000" w:themeColor="text1"/>
          <w:sz w:val="22"/>
          <w:szCs w:val="22"/>
        </w:rPr>
      </w:pPr>
      <w:r w:rsidRPr="001170A7">
        <w:rPr>
          <w:rFonts w:asciiTheme="minorHAnsi" w:hAnsiTheme="minorHAnsi" w:cs="Arial"/>
          <w:b/>
          <w:color w:val="000000" w:themeColor="text1"/>
          <w:sz w:val="22"/>
          <w:szCs w:val="22"/>
        </w:rPr>
        <w:t>VOLUNTARIEDAD</w:t>
      </w:r>
      <w:r w:rsidRPr="001170A7">
        <w:rPr>
          <w:rFonts w:asciiTheme="minorHAnsi" w:hAnsiTheme="minorHAnsi" w:cs="Arial"/>
          <w:b/>
          <w:color w:val="000000" w:themeColor="text1"/>
          <w:sz w:val="22"/>
          <w:szCs w:val="22"/>
        </w:rPr>
        <w:br/>
      </w:r>
      <w:r w:rsidRPr="001170A7">
        <w:rPr>
          <w:rFonts w:asciiTheme="minorHAnsi" w:hAnsiTheme="minorHAnsi" w:cs="Arial"/>
          <w:color w:val="000000" w:themeColor="text1"/>
          <w:sz w:val="22"/>
          <w:szCs w:val="22"/>
        </w:rPr>
        <w:t xml:space="preserve">Se informa a los Usuarios de los </w:t>
      </w:r>
      <w:proofErr w:type="spellStart"/>
      <w:r w:rsidRPr="001170A7">
        <w:rPr>
          <w:rFonts w:asciiTheme="minorHAnsi" w:hAnsiTheme="minorHAnsi" w:cs="Arial"/>
          <w:color w:val="000000" w:themeColor="text1"/>
          <w:sz w:val="22"/>
          <w:szCs w:val="22"/>
        </w:rPr>
        <w:t>websites</w:t>
      </w:r>
      <w:proofErr w:type="spellEnd"/>
      <w:r w:rsidRPr="001170A7">
        <w:rPr>
          <w:rFonts w:asciiTheme="minorHAnsi" w:hAnsiTheme="minorHAnsi" w:cs="Arial"/>
          <w:color w:val="000000" w:themeColor="text1"/>
          <w:sz w:val="22"/>
          <w:szCs w:val="22"/>
        </w:rPr>
        <w:t xml:space="preserve">, que las respuestas a las preguntas planteadas en los formularios de recogida de datos contenidos en la presente </w:t>
      </w:r>
      <w:proofErr w:type="spellStart"/>
      <w:r w:rsidRPr="001170A7">
        <w:rPr>
          <w:rFonts w:asciiTheme="minorHAnsi" w:hAnsiTheme="minorHAnsi" w:cs="Arial"/>
          <w:color w:val="000000" w:themeColor="text1"/>
          <w:sz w:val="22"/>
          <w:szCs w:val="22"/>
        </w:rPr>
        <w:t>website</w:t>
      </w:r>
      <w:proofErr w:type="spellEnd"/>
      <w:r w:rsidRPr="001170A7">
        <w:rPr>
          <w:rFonts w:asciiTheme="minorHAnsi" w:hAnsiTheme="minorHAnsi" w:cs="Arial"/>
          <w:color w:val="000000" w:themeColor="text1"/>
          <w:sz w:val="22"/>
          <w:szCs w:val="22"/>
        </w:rPr>
        <w:t xml:space="preserve"> tienen carácter voluntario, si bien la negativa a facilitar los datos solicitados puede comportar la imposibilidad de acceso a los servicios que lo requieran.</w:t>
      </w:r>
    </w:p>
    <w:p w14:paraId="2B356C79" w14:textId="77777777" w:rsidR="005F6B51" w:rsidRPr="001170A7" w:rsidRDefault="005F6B51" w:rsidP="002978A3">
      <w:pPr>
        <w:spacing w:line="360" w:lineRule="auto"/>
        <w:ind w:left="709" w:hanging="709"/>
        <w:jc w:val="both"/>
        <w:rPr>
          <w:rFonts w:asciiTheme="minorHAnsi" w:hAnsiTheme="minorHAnsi" w:cs="Arial"/>
          <w:color w:val="000000" w:themeColor="text1"/>
          <w:sz w:val="22"/>
          <w:szCs w:val="22"/>
        </w:rPr>
      </w:pPr>
    </w:p>
    <w:p w14:paraId="3B8F1601" w14:textId="77777777" w:rsidR="005F6B51" w:rsidRPr="001170A7" w:rsidRDefault="005F6B51" w:rsidP="002978A3">
      <w:pPr>
        <w:numPr>
          <w:ilvl w:val="0"/>
          <w:numId w:val="1"/>
        </w:numPr>
        <w:spacing w:line="360" w:lineRule="auto"/>
        <w:ind w:left="0" w:firstLine="0"/>
        <w:jc w:val="both"/>
        <w:rPr>
          <w:rFonts w:asciiTheme="minorHAnsi" w:hAnsiTheme="minorHAnsi" w:cs="Arial"/>
          <w:color w:val="000000" w:themeColor="text1"/>
          <w:sz w:val="22"/>
          <w:szCs w:val="22"/>
        </w:rPr>
      </w:pPr>
      <w:r w:rsidRPr="001170A7">
        <w:rPr>
          <w:rFonts w:asciiTheme="minorHAnsi" w:hAnsiTheme="minorHAnsi" w:cs="Arial"/>
          <w:b/>
          <w:color w:val="000000" w:themeColor="text1"/>
          <w:sz w:val="22"/>
          <w:szCs w:val="22"/>
        </w:rPr>
        <w:t>CONSECUENCIA</w:t>
      </w:r>
      <w:r w:rsidRPr="001170A7">
        <w:rPr>
          <w:rFonts w:asciiTheme="minorHAnsi" w:hAnsiTheme="minorHAnsi" w:cs="Arial"/>
          <w:color w:val="000000" w:themeColor="text1"/>
          <w:sz w:val="22"/>
          <w:szCs w:val="22"/>
        </w:rPr>
        <w:br/>
        <w:t xml:space="preserve">Mediante la implementación de los formularios incluidos en los diferentes </w:t>
      </w:r>
      <w:proofErr w:type="spellStart"/>
      <w:r w:rsidRPr="001170A7">
        <w:rPr>
          <w:rFonts w:asciiTheme="minorHAnsi" w:hAnsiTheme="minorHAnsi" w:cs="Arial"/>
          <w:color w:val="000000" w:themeColor="text1"/>
          <w:sz w:val="22"/>
          <w:szCs w:val="22"/>
        </w:rPr>
        <w:t>websites</w:t>
      </w:r>
      <w:proofErr w:type="spellEnd"/>
      <w:r w:rsidRPr="001170A7">
        <w:rPr>
          <w:rFonts w:asciiTheme="minorHAnsi" w:hAnsiTheme="minorHAnsi" w:cs="Arial"/>
          <w:color w:val="000000" w:themeColor="text1"/>
          <w:sz w:val="22"/>
          <w:szCs w:val="22"/>
        </w:rPr>
        <w:t xml:space="preserve">, relativos a servicios prestados por </w:t>
      </w:r>
      <w:r w:rsidR="00721046" w:rsidRPr="001170A7">
        <w:rPr>
          <w:rFonts w:asciiTheme="minorHAnsi" w:hAnsiTheme="minorHAnsi" w:cs="Arial"/>
          <w:color w:val="000000" w:themeColor="text1"/>
          <w:sz w:val="22"/>
          <w:szCs w:val="22"/>
        </w:rPr>
        <w:fldChar w:fldCharType="begin"/>
      </w:r>
      <w:r w:rsidR="00FB084D" w:rsidRPr="001170A7">
        <w:rPr>
          <w:rFonts w:asciiTheme="minorHAnsi" w:hAnsiTheme="minorHAnsi" w:cs="Arial"/>
          <w:color w:val="000000" w:themeColor="text1"/>
          <w:sz w:val="22"/>
          <w:szCs w:val="22"/>
        </w:rPr>
        <w:instrText xml:space="preserve"> MERGEFIELD NOFCLI </w:instrText>
      </w:r>
      <w:r w:rsidR="00721046" w:rsidRPr="001170A7">
        <w:rPr>
          <w:rFonts w:asciiTheme="minorHAnsi" w:hAnsiTheme="minorHAnsi" w:cs="Arial"/>
          <w:color w:val="000000" w:themeColor="text1"/>
          <w:sz w:val="22"/>
          <w:szCs w:val="22"/>
        </w:rPr>
        <w:fldChar w:fldCharType="separate"/>
      </w:r>
      <w:r w:rsidR="004958EC" w:rsidRPr="001170A7">
        <w:rPr>
          <w:rFonts w:asciiTheme="minorHAnsi" w:hAnsiTheme="minorHAnsi" w:cs="Arial"/>
          <w:noProof/>
          <w:color w:val="000000" w:themeColor="text1"/>
          <w:sz w:val="22"/>
          <w:szCs w:val="22"/>
        </w:rPr>
        <w:t>FEDERACIÓN DE EMPRESAS QUÍMICAS Y PLASTICOS DE ARAGÓN</w:t>
      </w:r>
      <w:r w:rsidR="00721046" w:rsidRPr="001170A7">
        <w:rPr>
          <w:rFonts w:asciiTheme="minorHAnsi" w:hAnsiTheme="minorHAnsi" w:cs="Arial"/>
          <w:color w:val="000000" w:themeColor="text1"/>
          <w:sz w:val="22"/>
          <w:szCs w:val="22"/>
        </w:rPr>
        <w:fldChar w:fldCharType="end"/>
      </w:r>
      <w:r w:rsidR="00865B79" w:rsidRPr="001170A7">
        <w:rPr>
          <w:rFonts w:asciiTheme="minorHAnsi" w:hAnsiTheme="minorHAnsi" w:cs="Arial"/>
          <w:color w:val="000000" w:themeColor="text1"/>
          <w:sz w:val="22"/>
          <w:szCs w:val="22"/>
        </w:rPr>
        <w:t xml:space="preserve">, </w:t>
      </w:r>
      <w:r w:rsidRPr="001170A7">
        <w:rPr>
          <w:rFonts w:asciiTheme="minorHAnsi" w:hAnsiTheme="minorHAnsi" w:cs="Arial"/>
          <w:color w:val="000000" w:themeColor="text1"/>
          <w:sz w:val="22"/>
          <w:szCs w:val="22"/>
        </w:rPr>
        <w:t xml:space="preserve">los Usuarios aceptan la inclusión y tratamiento de los datos que proporcionen en un fichero de datos de carácter personal, del cual es titular de </w:t>
      </w:r>
      <w:r w:rsidR="00721046" w:rsidRPr="001170A7">
        <w:rPr>
          <w:rFonts w:asciiTheme="minorHAnsi" w:hAnsiTheme="minorHAnsi" w:cs="Arial"/>
          <w:color w:val="000000" w:themeColor="text1"/>
          <w:sz w:val="22"/>
          <w:szCs w:val="22"/>
        </w:rPr>
        <w:fldChar w:fldCharType="begin"/>
      </w:r>
      <w:r w:rsidR="00FB084D" w:rsidRPr="001170A7">
        <w:rPr>
          <w:rFonts w:asciiTheme="minorHAnsi" w:hAnsiTheme="minorHAnsi" w:cs="Arial"/>
          <w:color w:val="000000" w:themeColor="text1"/>
          <w:sz w:val="22"/>
          <w:szCs w:val="22"/>
        </w:rPr>
        <w:instrText xml:space="preserve"> MERGEFIELD NOFCLI </w:instrText>
      </w:r>
      <w:r w:rsidR="00721046" w:rsidRPr="001170A7">
        <w:rPr>
          <w:rFonts w:asciiTheme="minorHAnsi" w:hAnsiTheme="minorHAnsi" w:cs="Arial"/>
          <w:color w:val="000000" w:themeColor="text1"/>
          <w:sz w:val="22"/>
          <w:szCs w:val="22"/>
        </w:rPr>
        <w:fldChar w:fldCharType="separate"/>
      </w:r>
      <w:r w:rsidR="004958EC" w:rsidRPr="001170A7">
        <w:rPr>
          <w:rFonts w:asciiTheme="minorHAnsi" w:hAnsiTheme="minorHAnsi" w:cs="Arial"/>
          <w:noProof/>
          <w:color w:val="000000" w:themeColor="text1"/>
          <w:sz w:val="22"/>
          <w:szCs w:val="22"/>
        </w:rPr>
        <w:t>FEDERACIÓN DE EMPRESAS QUÍMICAS Y PLASTICOS DE ARAGÓN</w:t>
      </w:r>
      <w:r w:rsidR="00721046" w:rsidRPr="001170A7">
        <w:rPr>
          <w:rFonts w:asciiTheme="minorHAnsi" w:hAnsiTheme="minorHAnsi" w:cs="Arial"/>
          <w:color w:val="000000" w:themeColor="text1"/>
          <w:sz w:val="22"/>
          <w:szCs w:val="22"/>
        </w:rPr>
        <w:fldChar w:fldCharType="end"/>
      </w:r>
      <w:r w:rsidR="00865B79" w:rsidRPr="001170A7">
        <w:rPr>
          <w:rFonts w:asciiTheme="minorHAnsi" w:hAnsiTheme="minorHAnsi" w:cs="Arial"/>
          <w:color w:val="000000" w:themeColor="text1"/>
          <w:sz w:val="22"/>
          <w:szCs w:val="22"/>
        </w:rPr>
        <w:t xml:space="preserve">, </w:t>
      </w:r>
      <w:r w:rsidRPr="001170A7">
        <w:rPr>
          <w:rFonts w:asciiTheme="minorHAnsi" w:hAnsiTheme="minorHAnsi" w:cs="Arial"/>
          <w:color w:val="000000" w:themeColor="text1"/>
          <w:sz w:val="22"/>
          <w:szCs w:val="22"/>
        </w:rPr>
        <w:t>pudiéndose ejercer los derechos pertinentes según la cláusula siguiente.</w:t>
      </w:r>
    </w:p>
    <w:p w14:paraId="7B4BF91B" w14:textId="77777777" w:rsidR="005D5469" w:rsidRPr="001170A7" w:rsidRDefault="005D5469" w:rsidP="002978A3">
      <w:pPr>
        <w:spacing w:line="360" w:lineRule="auto"/>
        <w:jc w:val="both"/>
        <w:rPr>
          <w:rFonts w:asciiTheme="minorHAnsi" w:hAnsiTheme="minorHAnsi" w:cs="Arial"/>
          <w:color w:val="000000" w:themeColor="text1"/>
          <w:sz w:val="22"/>
          <w:szCs w:val="22"/>
        </w:rPr>
      </w:pPr>
    </w:p>
    <w:p w14:paraId="2CA06B5C" w14:textId="77777777" w:rsidR="007A3AB0" w:rsidRPr="001170A7" w:rsidRDefault="005F6B51" w:rsidP="002978A3">
      <w:pPr>
        <w:spacing w:line="360" w:lineRule="auto"/>
        <w:jc w:val="both"/>
        <w:rPr>
          <w:rFonts w:asciiTheme="minorHAnsi" w:hAnsiTheme="minorHAnsi" w:cs="Arial"/>
          <w:color w:val="000000" w:themeColor="text1"/>
          <w:sz w:val="22"/>
          <w:szCs w:val="22"/>
        </w:rPr>
      </w:pPr>
      <w:r w:rsidRPr="001170A7">
        <w:rPr>
          <w:rFonts w:asciiTheme="minorHAnsi" w:hAnsiTheme="minorHAnsi" w:cs="Arial"/>
          <w:color w:val="000000" w:themeColor="text1"/>
          <w:sz w:val="22"/>
          <w:szCs w:val="22"/>
        </w:rPr>
        <w:t xml:space="preserve">Asimismo, si un Usuario </w:t>
      </w:r>
      <w:r w:rsidRPr="001170A7">
        <w:rPr>
          <w:rFonts w:asciiTheme="minorHAnsi" w:hAnsiTheme="minorHAnsi" w:cs="Arial"/>
          <w:b/>
          <w:color w:val="000000" w:themeColor="text1"/>
          <w:sz w:val="22"/>
          <w:szCs w:val="22"/>
          <w:u w:val="single"/>
        </w:rPr>
        <w:t>no desea recibir información</w:t>
      </w:r>
      <w:r w:rsidRPr="001170A7">
        <w:rPr>
          <w:rFonts w:asciiTheme="minorHAnsi" w:hAnsiTheme="minorHAnsi" w:cs="Arial"/>
          <w:color w:val="000000" w:themeColor="text1"/>
          <w:sz w:val="22"/>
          <w:szCs w:val="22"/>
        </w:rPr>
        <w:t xml:space="preserve"> vía correo electrónico o cualquier otro medio, podrá comunicarlo por cualquier medio que quede constancia de su recepción a </w:t>
      </w:r>
      <w:r w:rsidR="00721046" w:rsidRPr="001170A7">
        <w:rPr>
          <w:rFonts w:asciiTheme="minorHAnsi" w:hAnsiTheme="minorHAnsi" w:cs="Arial"/>
          <w:color w:val="000000" w:themeColor="text1"/>
          <w:sz w:val="22"/>
          <w:szCs w:val="22"/>
        </w:rPr>
        <w:fldChar w:fldCharType="begin"/>
      </w:r>
      <w:r w:rsidR="00FB084D" w:rsidRPr="001170A7">
        <w:rPr>
          <w:rFonts w:asciiTheme="minorHAnsi" w:hAnsiTheme="minorHAnsi" w:cs="Arial"/>
          <w:color w:val="000000" w:themeColor="text1"/>
          <w:sz w:val="22"/>
          <w:szCs w:val="22"/>
        </w:rPr>
        <w:instrText xml:space="preserve"> MERGEFIELD NOFCLI </w:instrText>
      </w:r>
      <w:r w:rsidR="00721046" w:rsidRPr="001170A7">
        <w:rPr>
          <w:rFonts w:asciiTheme="minorHAnsi" w:hAnsiTheme="minorHAnsi" w:cs="Arial"/>
          <w:color w:val="000000" w:themeColor="text1"/>
          <w:sz w:val="22"/>
          <w:szCs w:val="22"/>
        </w:rPr>
        <w:fldChar w:fldCharType="separate"/>
      </w:r>
      <w:r w:rsidR="004958EC" w:rsidRPr="001170A7">
        <w:rPr>
          <w:rFonts w:asciiTheme="minorHAnsi" w:hAnsiTheme="minorHAnsi" w:cs="Arial"/>
          <w:noProof/>
          <w:color w:val="000000" w:themeColor="text1"/>
          <w:sz w:val="22"/>
          <w:szCs w:val="22"/>
        </w:rPr>
        <w:t>FEDERACIÓN DE EMPRESAS QUÍMICAS Y PLASTICOS DE ARAGÓN</w:t>
      </w:r>
      <w:r w:rsidR="00721046" w:rsidRPr="001170A7">
        <w:rPr>
          <w:rFonts w:asciiTheme="minorHAnsi" w:hAnsiTheme="minorHAnsi" w:cs="Arial"/>
          <w:color w:val="000000" w:themeColor="text1"/>
          <w:sz w:val="22"/>
          <w:szCs w:val="22"/>
        </w:rPr>
        <w:fldChar w:fldCharType="end"/>
      </w:r>
      <w:r w:rsidR="00865B79" w:rsidRPr="001170A7">
        <w:rPr>
          <w:rFonts w:asciiTheme="minorHAnsi" w:hAnsiTheme="minorHAnsi" w:cs="Arial"/>
          <w:color w:val="000000" w:themeColor="text1"/>
          <w:sz w:val="22"/>
          <w:szCs w:val="22"/>
        </w:rPr>
        <w:t xml:space="preserve"> </w:t>
      </w:r>
      <w:r w:rsidRPr="001170A7">
        <w:rPr>
          <w:rFonts w:asciiTheme="minorHAnsi" w:hAnsiTheme="minorHAnsi" w:cs="Arial"/>
          <w:color w:val="000000" w:themeColor="text1"/>
          <w:sz w:val="22"/>
          <w:szCs w:val="22"/>
        </w:rPr>
        <w:t>en la dirección indicada.</w:t>
      </w:r>
    </w:p>
    <w:p w14:paraId="2143674A" w14:textId="77777777" w:rsidR="00CF47B9" w:rsidRPr="00122C45" w:rsidRDefault="00CF47B9" w:rsidP="002978A3">
      <w:pPr>
        <w:spacing w:line="360" w:lineRule="auto"/>
        <w:jc w:val="both"/>
        <w:rPr>
          <w:rFonts w:asciiTheme="minorHAnsi" w:hAnsiTheme="minorHAnsi" w:cs="Arial"/>
          <w:color w:val="000000" w:themeColor="text1"/>
          <w:sz w:val="22"/>
          <w:szCs w:val="22"/>
        </w:rPr>
      </w:pPr>
    </w:p>
    <w:p w14:paraId="31DE4492" w14:textId="77777777" w:rsidR="00CF47B9" w:rsidRPr="001170A7" w:rsidRDefault="005F6B51" w:rsidP="002978A3">
      <w:pPr>
        <w:pStyle w:val="Prrafodelista"/>
        <w:numPr>
          <w:ilvl w:val="1"/>
          <w:numId w:val="39"/>
        </w:numPr>
        <w:spacing w:line="360" w:lineRule="auto"/>
        <w:ind w:left="0" w:firstLine="0"/>
        <w:jc w:val="both"/>
        <w:rPr>
          <w:rFonts w:asciiTheme="minorHAnsi" w:hAnsiTheme="minorHAnsi" w:cs="Arial"/>
          <w:b/>
          <w:color w:val="000000" w:themeColor="text1"/>
          <w:sz w:val="28"/>
          <w:szCs w:val="28"/>
        </w:rPr>
      </w:pPr>
      <w:r w:rsidRPr="001170A7">
        <w:rPr>
          <w:rFonts w:asciiTheme="minorHAnsi" w:hAnsiTheme="minorHAnsi" w:cs="Arial"/>
          <w:b/>
          <w:color w:val="000000" w:themeColor="text1"/>
          <w:sz w:val="28"/>
          <w:szCs w:val="28"/>
        </w:rPr>
        <w:t>INFORMACIÓN S</w:t>
      </w:r>
      <w:r w:rsidR="00CF47B9" w:rsidRPr="001170A7">
        <w:rPr>
          <w:rFonts w:asciiTheme="minorHAnsi" w:hAnsiTheme="minorHAnsi" w:cs="Arial"/>
          <w:b/>
          <w:color w:val="000000" w:themeColor="text1"/>
          <w:sz w:val="28"/>
          <w:szCs w:val="28"/>
        </w:rPr>
        <w:t>OBRE LOS DATOS QUE SE CONSERVAN</w:t>
      </w:r>
    </w:p>
    <w:p w14:paraId="36F961D7" w14:textId="77777777" w:rsidR="005D5469" w:rsidRPr="00122C45" w:rsidRDefault="005D5469" w:rsidP="002978A3">
      <w:pPr>
        <w:spacing w:line="360" w:lineRule="auto"/>
        <w:jc w:val="both"/>
        <w:rPr>
          <w:rFonts w:asciiTheme="minorHAnsi" w:hAnsiTheme="minorHAnsi" w:cs="Arial"/>
          <w:b/>
          <w:color w:val="000000" w:themeColor="text1"/>
          <w:sz w:val="22"/>
          <w:szCs w:val="22"/>
        </w:rPr>
      </w:pPr>
    </w:p>
    <w:p w14:paraId="182B55EA" w14:textId="77777777" w:rsidR="005D5469" w:rsidRPr="001170A7" w:rsidRDefault="005D5469" w:rsidP="002978A3">
      <w:pPr>
        <w:spacing w:line="360" w:lineRule="auto"/>
        <w:jc w:val="both"/>
        <w:rPr>
          <w:rFonts w:asciiTheme="minorHAnsi" w:hAnsiTheme="minorHAnsi" w:cs="Arial"/>
          <w:color w:val="000000" w:themeColor="text1"/>
          <w:sz w:val="22"/>
          <w:szCs w:val="22"/>
        </w:rPr>
      </w:pPr>
      <w:r w:rsidRPr="001170A7">
        <w:rPr>
          <w:rFonts w:asciiTheme="minorHAnsi" w:hAnsiTheme="minorHAnsi" w:cs="Arial"/>
          <w:color w:val="000000" w:themeColor="text1"/>
          <w:sz w:val="22"/>
          <w:szCs w:val="22"/>
        </w:rPr>
        <w:t xml:space="preserve">Los datos que conservamos son los meramente recogidos en los formularios que se tienen en la página web como son datos de contacto (carácter básico), como son el nombre, apellido, e-mail, teléfono, etc. Esta información es recibida por </w:t>
      </w:r>
      <w:r w:rsidR="00721046" w:rsidRPr="001170A7">
        <w:rPr>
          <w:rFonts w:asciiTheme="minorHAnsi" w:hAnsiTheme="minorHAnsi" w:cs="Arial"/>
          <w:color w:val="000000" w:themeColor="text1"/>
          <w:sz w:val="22"/>
          <w:szCs w:val="22"/>
        </w:rPr>
        <w:fldChar w:fldCharType="begin"/>
      </w:r>
      <w:r w:rsidRPr="001170A7">
        <w:rPr>
          <w:rFonts w:asciiTheme="minorHAnsi" w:hAnsiTheme="minorHAnsi" w:cs="Arial"/>
          <w:color w:val="000000" w:themeColor="text1"/>
          <w:sz w:val="22"/>
          <w:szCs w:val="22"/>
        </w:rPr>
        <w:instrText xml:space="preserve"> MERGEFIELD NOFCLI </w:instrText>
      </w:r>
      <w:r w:rsidR="00721046" w:rsidRPr="001170A7">
        <w:rPr>
          <w:rFonts w:asciiTheme="minorHAnsi" w:hAnsiTheme="minorHAnsi" w:cs="Arial"/>
          <w:color w:val="000000" w:themeColor="text1"/>
          <w:sz w:val="22"/>
          <w:szCs w:val="22"/>
        </w:rPr>
        <w:fldChar w:fldCharType="separate"/>
      </w:r>
      <w:r w:rsidRPr="001170A7">
        <w:rPr>
          <w:rFonts w:asciiTheme="minorHAnsi" w:hAnsiTheme="minorHAnsi" w:cs="Arial"/>
          <w:color w:val="000000" w:themeColor="text1"/>
          <w:sz w:val="22"/>
          <w:szCs w:val="22"/>
        </w:rPr>
        <w:t>FEDERACIÓN DE EMPRESAS QUÍMICAS Y PLASTICOS DE ARAGÓN</w:t>
      </w:r>
      <w:r w:rsidR="00721046" w:rsidRPr="001170A7">
        <w:rPr>
          <w:rFonts w:asciiTheme="minorHAnsi" w:hAnsiTheme="minorHAnsi" w:cs="Arial"/>
          <w:color w:val="000000" w:themeColor="text1"/>
          <w:sz w:val="22"/>
          <w:szCs w:val="22"/>
        </w:rPr>
        <w:fldChar w:fldCharType="end"/>
      </w:r>
      <w:r w:rsidRPr="001170A7">
        <w:rPr>
          <w:rFonts w:asciiTheme="minorHAnsi" w:hAnsiTheme="minorHAnsi" w:cs="Arial"/>
          <w:color w:val="000000" w:themeColor="text1"/>
          <w:sz w:val="22"/>
          <w:szCs w:val="22"/>
        </w:rPr>
        <w:t xml:space="preserve"> y nunca es vendida, cedida o arrendada a otras empresas, exceptuando el caso lógico para la prestación del servicio.</w:t>
      </w:r>
    </w:p>
    <w:p w14:paraId="518BBF8F" w14:textId="77777777" w:rsidR="005D5469" w:rsidRPr="001170A7" w:rsidRDefault="005D5469" w:rsidP="002978A3">
      <w:pPr>
        <w:spacing w:line="360" w:lineRule="auto"/>
        <w:jc w:val="both"/>
        <w:rPr>
          <w:rFonts w:asciiTheme="minorHAnsi" w:hAnsiTheme="minorHAnsi" w:cs="Arial"/>
          <w:color w:val="000000" w:themeColor="text1"/>
          <w:sz w:val="22"/>
          <w:szCs w:val="22"/>
        </w:rPr>
      </w:pPr>
      <w:r w:rsidRPr="001170A7">
        <w:rPr>
          <w:rFonts w:asciiTheme="minorHAnsi" w:hAnsiTheme="minorHAnsi" w:cs="Arial"/>
          <w:color w:val="000000" w:themeColor="text1"/>
          <w:sz w:val="22"/>
          <w:szCs w:val="22"/>
        </w:rPr>
        <w:t xml:space="preserve">En ocasiones, recogemos los datos de navegación, como datos de IP, de </w:t>
      </w:r>
      <w:proofErr w:type="spellStart"/>
      <w:r w:rsidRPr="001170A7">
        <w:rPr>
          <w:rFonts w:asciiTheme="minorHAnsi" w:hAnsiTheme="minorHAnsi" w:cs="Arial"/>
          <w:color w:val="000000" w:themeColor="text1"/>
          <w:sz w:val="22"/>
          <w:szCs w:val="22"/>
        </w:rPr>
        <w:t>wifi</w:t>
      </w:r>
      <w:proofErr w:type="spellEnd"/>
      <w:r w:rsidR="00F2032D">
        <w:rPr>
          <w:rFonts w:asciiTheme="minorHAnsi" w:hAnsiTheme="minorHAnsi" w:cs="Arial"/>
          <w:color w:val="000000" w:themeColor="text1"/>
          <w:sz w:val="22"/>
          <w:szCs w:val="22"/>
        </w:rPr>
        <w:t>, etc</w:t>
      </w:r>
      <w:r w:rsidRPr="001170A7">
        <w:rPr>
          <w:rFonts w:asciiTheme="minorHAnsi" w:hAnsiTheme="minorHAnsi" w:cs="Arial"/>
          <w:color w:val="000000" w:themeColor="text1"/>
          <w:sz w:val="22"/>
          <w:szCs w:val="22"/>
        </w:rPr>
        <w:t>.</w:t>
      </w:r>
    </w:p>
    <w:p w14:paraId="7940AAB6" w14:textId="77777777" w:rsidR="00122C45" w:rsidRPr="00122C45" w:rsidRDefault="00122C45" w:rsidP="002978A3">
      <w:pPr>
        <w:pStyle w:val="Prrafodelista"/>
        <w:spacing w:line="360" w:lineRule="auto"/>
        <w:ind w:left="0"/>
        <w:jc w:val="both"/>
        <w:rPr>
          <w:rFonts w:asciiTheme="minorHAnsi" w:hAnsiTheme="minorHAnsi" w:cs="Arial"/>
          <w:b/>
          <w:color w:val="000000" w:themeColor="text1"/>
          <w:sz w:val="22"/>
          <w:szCs w:val="22"/>
        </w:rPr>
      </w:pPr>
    </w:p>
    <w:p w14:paraId="40E1F92F" w14:textId="77777777" w:rsidR="00122C45" w:rsidRPr="00122C45" w:rsidRDefault="00122C45" w:rsidP="002978A3">
      <w:pPr>
        <w:pStyle w:val="Prrafodelista"/>
        <w:spacing w:line="360" w:lineRule="auto"/>
        <w:ind w:left="0"/>
        <w:jc w:val="both"/>
        <w:rPr>
          <w:rFonts w:asciiTheme="minorHAnsi" w:hAnsiTheme="minorHAnsi" w:cs="Arial"/>
          <w:b/>
          <w:color w:val="000000" w:themeColor="text1"/>
          <w:sz w:val="22"/>
          <w:szCs w:val="22"/>
        </w:rPr>
      </w:pPr>
    </w:p>
    <w:p w14:paraId="38215DA9" w14:textId="77777777" w:rsidR="00CF47B9" w:rsidRPr="00874AD5" w:rsidRDefault="005F6B51" w:rsidP="002978A3">
      <w:pPr>
        <w:pStyle w:val="Prrafodelista"/>
        <w:numPr>
          <w:ilvl w:val="1"/>
          <w:numId w:val="39"/>
        </w:numPr>
        <w:spacing w:line="360" w:lineRule="auto"/>
        <w:ind w:left="0" w:firstLine="0"/>
        <w:jc w:val="both"/>
        <w:rPr>
          <w:rFonts w:asciiTheme="minorHAnsi" w:hAnsiTheme="minorHAnsi" w:cs="Arial"/>
          <w:b/>
          <w:color w:val="000000" w:themeColor="text1"/>
          <w:sz w:val="28"/>
          <w:szCs w:val="28"/>
        </w:rPr>
      </w:pPr>
      <w:r w:rsidRPr="001170A7">
        <w:rPr>
          <w:rFonts w:asciiTheme="minorHAnsi" w:hAnsiTheme="minorHAnsi" w:cs="Arial"/>
          <w:b/>
          <w:color w:val="000000" w:themeColor="text1"/>
          <w:sz w:val="28"/>
          <w:szCs w:val="28"/>
        </w:rPr>
        <w:t>DURANTE</w:t>
      </w:r>
      <w:r w:rsidR="00CF47B9" w:rsidRPr="001170A7">
        <w:rPr>
          <w:rFonts w:asciiTheme="minorHAnsi" w:hAnsiTheme="minorHAnsi" w:cs="Arial"/>
          <w:b/>
          <w:color w:val="000000" w:themeColor="text1"/>
          <w:sz w:val="28"/>
          <w:szCs w:val="28"/>
        </w:rPr>
        <w:t xml:space="preserve"> </w:t>
      </w:r>
      <w:r w:rsidRPr="00874AD5">
        <w:rPr>
          <w:rFonts w:asciiTheme="minorHAnsi" w:hAnsiTheme="minorHAnsi" w:cs="Arial"/>
          <w:b/>
          <w:color w:val="000000" w:themeColor="text1"/>
          <w:sz w:val="28"/>
          <w:szCs w:val="28"/>
        </w:rPr>
        <w:t xml:space="preserve">CUANTO TIEMPO </w:t>
      </w:r>
    </w:p>
    <w:p w14:paraId="7312F136" w14:textId="77777777" w:rsidR="005D5469" w:rsidRPr="00122C45" w:rsidRDefault="005D5469" w:rsidP="002978A3">
      <w:pPr>
        <w:spacing w:line="360" w:lineRule="auto"/>
        <w:jc w:val="both"/>
        <w:rPr>
          <w:rFonts w:asciiTheme="minorHAnsi" w:hAnsiTheme="minorHAnsi" w:cs="Arial"/>
          <w:b/>
          <w:color w:val="000000" w:themeColor="text1"/>
          <w:sz w:val="22"/>
          <w:szCs w:val="22"/>
        </w:rPr>
      </w:pPr>
    </w:p>
    <w:p w14:paraId="38BC9622" w14:textId="77777777" w:rsidR="005D5469" w:rsidRPr="0001227E" w:rsidRDefault="005D5469"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b/>
          <w:color w:val="000000" w:themeColor="text1"/>
          <w:sz w:val="22"/>
          <w:szCs w:val="22"/>
        </w:rPr>
        <w:t xml:space="preserve">Datos recogidos para la entrega de nuestro </w:t>
      </w:r>
      <w:proofErr w:type="spellStart"/>
      <w:r w:rsidRPr="0001227E">
        <w:rPr>
          <w:rFonts w:asciiTheme="minorHAnsi" w:hAnsiTheme="minorHAnsi" w:cs="Arial"/>
          <w:b/>
          <w:color w:val="000000" w:themeColor="text1"/>
          <w:sz w:val="22"/>
          <w:szCs w:val="22"/>
        </w:rPr>
        <w:t>newletter</w:t>
      </w:r>
      <w:proofErr w:type="spellEnd"/>
      <w:r w:rsidRPr="0001227E">
        <w:rPr>
          <w:rFonts w:asciiTheme="minorHAnsi" w:hAnsiTheme="minorHAnsi" w:cs="Arial"/>
          <w:color w:val="000000" w:themeColor="text1"/>
          <w:sz w:val="22"/>
          <w:szCs w:val="22"/>
        </w:rPr>
        <w:t xml:space="preserve">: Desde la suscripción hasta el momento que solicita el usuario la baja del servicio mediante el </w:t>
      </w:r>
      <w:r w:rsidR="00B3279B" w:rsidRPr="0001227E">
        <w:rPr>
          <w:rFonts w:asciiTheme="minorHAnsi" w:hAnsiTheme="minorHAnsi" w:cs="Arial"/>
          <w:color w:val="000000" w:themeColor="text1"/>
          <w:sz w:val="22"/>
          <w:szCs w:val="22"/>
        </w:rPr>
        <w:t>envío</w:t>
      </w:r>
      <w:r w:rsidRPr="0001227E">
        <w:rPr>
          <w:rFonts w:asciiTheme="minorHAnsi" w:hAnsiTheme="minorHAnsi" w:cs="Arial"/>
          <w:color w:val="000000" w:themeColor="text1"/>
          <w:sz w:val="22"/>
          <w:szCs w:val="22"/>
        </w:rPr>
        <w:t xml:space="preserve"> de un mail. </w:t>
      </w:r>
    </w:p>
    <w:p w14:paraId="35D87762" w14:textId="77777777" w:rsidR="005D5469" w:rsidRPr="00874AD5" w:rsidRDefault="005D5469"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b/>
          <w:color w:val="000000" w:themeColor="text1"/>
          <w:sz w:val="22"/>
          <w:szCs w:val="22"/>
        </w:rPr>
        <w:t>Datos de usuarios subidos a páginas y redes sociales:</w:t>
      </w:r>
      <w:r w:rsidRPr="0001227E">
        <w:rPr>
          <w:rFonts w:asciiTheme="minorHAnsi" w:hAnsiTheme="minorHAnsi" w:cs="Arial"/>
          <w:color w:val="000000" w:themeColor="text1"/>
          <w:sz w:val="22"/>
          <w:szCs w:val="22"/>
        </w:rPr>
        <w:t> Desde que el usuario ofrece su consentimiento hasta que nos comunica su voluntad de permanecer en las mismas</w:t>
      </w:r>
      <w:r w:rsidRPr="00874AD5">
        <w:rPr>
          <w:rFonts w:asciiTheme="minorHAnsi" w:hAnsiTheme="minorHAnsi" w:cs="Arial"/>
          <w:color w:val="000000" w:themeColor="text1"/>
          <w:sz w:val="22"/>
          <w:szCs w:val="22"/>
        </w:rPr>
        <w:t>.</w:t>
      </w:r>
    </w:p>
    <w:p w14:paraId="4C68CD0F" w14:textId="77777777" w:rsidR="005D5469" w:rsidRPr="00122C45" w:rsidRDefault="005D5469" w:rsidP="002978A3">
      <w:pPr>
        <w:spacing w:line="360" w:lineRule="auto"/>
        <w:jc w:val="both"/>
        <w:rPr>
          <w:rFonts w:asciiTheme="minorHAnsi" w:hAnsiTheme="minorHAnsi" w:cs="Arial"/>
          <w:color w:val="000000" w:themeColor="text1"/>
          <w:sz w:val="22"/>
          <w:szCs w:val="22"/>
        </w:rPr>
      </w:pPr>
    </w:p>
    <w:p w14:paraId="6B8F85D9" w14:textId="77777777" w:rsidR="00865B79" w:rsidRDefault="005F6B51" w:rsidP="002978A3">
      <w:pPr>
        <w:pStyle w:val="Prrafodelista"/>
        <w:numPr>
          <w:ilvl w:val="1"/>
          <w:numId w:val="39"/>
        </w:numPr>
        <w:spacing w:line="360" w:lineRule="auto"/>
        <w:ind w:left="0" w:firstLine="0"/>
        <w:jc w:val="both"/>
        <w:rPr>
          <w:rFonts w:asciiTheme="minorHAnsi" w:hAnsiTheme="minorHAnsi" w:cs="Arial"/>
          <w:b/>
          <w:color w:val="000000" w:themeColor="text1"/>
          <w:sz w:val="28"/>
          <w:szCs w:val="28"/>
        </w:rPr>
      </w:pPr>
      <w:r w:rsidRPr="00874AD5">
        <w:rPr>
          <w:rFonts w:asciiTheme="minorHAnsi" w:hAnsiTheme="minorHAnsi" w:cs="Arial"/>
          <w:b/>
          <w:color w:val="000000" w:themeColor="text1"/>
          <w:sz w:val="28"/>
          <w:szCs w:val="28"/>
        </w:rPr>
        <w:t>CON QUE FINALIDAD</w:t>
      </w:r>
      <w:r w:rsidR="00CF47B9" w:rsidRPr="00874AD5">
        <w:rPr>
          <w:rFonts w:asciiTheme="minorHAnsi" w:hAnsiTheme="minorHAnsi" w:cs="Arial"/>
          <w:b/>
          <w:color w:val="000000" w:themeColor="text1"/>
          <w:sz w:val="28"/>
          <w:szCs w:val="28"/>
        </w:rPr>
        <w:t xml:space="preserve"> </w:t>
      </w:r>
      <w:r w:rsidRPr="00874AD5">
        <w:rPr>
          <w:rFonts w:asciiTheme="minorHAnsi" w:hAnsiTheme="minorHAnsi" w:cs="Arial"/>
          <w:b/>
          <w:color w:val="000000" w:themeColor="text1"/>
          <w:sz w:val="28"/>
          <w:szCs w:val="28"/>
        </w:rPr>
        <w:t>SE CONSERVAN</w:t>
      </w:r>
      <w:r w:rsidR="00047D38" w:rsidRPr="00874AD5">
        <w:rPr>
          <w:rFonts w:asciiTheme="minorHAnsi" w:hAnsiTheme="minorHAnsi" w:cs="Arial"/>
          <w:b/>
          <w:color w:val="000000" w:themeColor="text1"/>
          <w:sz w:val="28"/>
          <w:szCs w:val="28"/>
        </w:rPr>
        <w:t xml:space="preserve"> </w:t>
      </w:r>
      <w:r w:rsidR="00874AD5" w:rsidRPr="00874AD5">
        <w:rPr>
          <w:rFonts w:asciiTheme="minorHAnsi" w:hAnsiTheme="minorHAnsi" w:cs="Arial"/>
          <w:b/>
          <w:color w:val="000000" w:themeColor="text1"/>
          <w:sz w:val="28"/>
          <w:szCs w:val="28"/>
        </w:rPr>
        <w:t>DATOS.</w:t>
      </w:r>
    </w:p>
    <w:p w14:paraId="7C0EC805" w14:textId="77777777" w:rsidR="0001227E" w:rsidRPr="00122C45" w:rsidRDefault="0001227E" w:rsidP="002978A3">
      <w:pPr>
        <w:pStyle w:val="Prrafodelista"/>
        <w:spacing w:line="360" w:lineRule="auto"/>
        <w:ind w:left="0"/>
        <w:jc w:val="both"/>
        <w:rPr>
          <w:rFonts w:asciiTheme="minorHAnsi" w:hAnsiTheme="minorHAnsi" w:cs="Arial"/>
          <w:b/>
          <w:color w:val="000000" w:themeColor="text1"/>
          <w:sz w:val="22"/>
          <w:szCs w:val="22"/>
        </w:rPr>
      </w:pPr>
    </w:p>
    <w:p w14:paraId="5E1C6120" w14:textId="77777777" w:rsidR="005D5469" w:rsidRPr="00874AD5" w:rsidRDefault="005D5469" w:rsidP="002978A3">
      <w:pPr>
        <w:spacing w:line="360" w:lineRule="auto"/>
        <w:jc w:val="both"/>
        <w:rPr>
          <w:rFonts w:asciiTheme="minorHAnsi" w:hAnsiTheme="minorHAnsi" w:cs="Arial"/>
          <w:b/>
          <w:color w:val="000000" w:themeColor="text1"/>
        </w:rPr>
      </w:pPr>
      <w:r w:rsidRPr="0001227E">
        <w:rPr>
          <w:rFonts w:asciiTheme="minorHAnsi" w:hAnsiTheme="minorHAnsi" w:cs="Arial"/>
          <w:color w:val="000000" w:themeColor="text1"/>
          <w:sz w:val="22"/>
          <w:szCs w:val="22"/>
        </w:rPr>
        <w:t>La única finalidad de tratar sus datos es prestarle el servicio solicitado por nuestra empresa</w:t>
      </w:r>
      <w:r w:rsidRPr="00874AD5">
        <w:rPr>
          <w:rFonts w:asciiTheme="minorHAnsi" w:hAnsiTheme="minorHAnsi" w:cs="Arial"/>
          <w:b/>
          <w:color w:val="000000" w:themeColor="text1"/>
        </w:rPr>
        <w:t>.</w:t>
      </w:r>
    </w:p>
    <w:p w14:paraId="01C6E577" w14:textId="77777777" w:rsidR="005D5469" w:rsidRPr="00122C45" w:rsidRDefault="005D5469" w:rsidP="002978A3">
      <w:pPr>
        <w:spacing w:line="360" w:lineRule="auto"/>
        <w:jc w:val="both"/>
        <w:rPr>
          <w:rFonts w:asciiTheme="minorHAnsi" w:hAnsiTheme="minorHAnsi"/>
          <w:color w:val="000000" w:themeColor="text1"/>
          <w:sz w:val="22"/>
          <w:szCs w:val="22"/>
        </w:rPr>
      </w:pPr>
    </w:p>
    <w:p w14:paraId="465DBBBB" w14:textId="77777777" w:rsidR="00834866" w:rsidRPr="008E0425" w:rsidRDefault="00A3373B" w:rsidP="002978A3">
      <w:pPr>
        <w:pStyle w:val="Ttulo"/>
        <w:numPr>
          <w:ilvl w:val="0"/>
          <w:numId w:val="39"/>
        </w:numPr>
        <w:ind w:left="0" w:firstLine="0"/>
        <w:jc w:val="both"/>
        <w:rPr>
          <w:rFonts w:asciiTheme="minorHAnsi" w:hAnsiTheme="minorHAnsi"/>
          <w:sz w:val="28"/>
          <w:szCs w:val="28"/>
        </w:rPr>
      </w:pPr>
      <w:bookmarkStart w:id="26" w:name="_Toc513647715"/>
      <w:bookmarkStart w:id="27" w:name="_Toc513648113"/>
      <w:bookmarkStart w:id="28" w:name="_Toc15026176"/>
      <w:r w:rsidRPr="008E0425">
        <w:rPr>
          <w:rFonts w:asciiTheme="minorHAnsi" w:hAnsiTheme="minorHAnsi"/>
          <w:sz w:val="28"/>
          <w:szCs w:val="28"/>
        </w:rPr>
        <w:t>INFORMACIÓN DE LA</w:t>
      </w:r>
      <w:r w:rsidR="005F6B51" w:rsidRPr="008E0425">
        <w:rPr>
          <w:rFonts w:asciiTheme="minorHAnsi" w:hAnsiTheme="minorHAnsi"/>
          <w:sz w:val="28"/>
          <w:szCs w:val="28"/>
        </w:rPr>
        <w:t xml:space="preserve"> LISTA DE DISTRIBUCIÓN </w:t>
      </w:r>
      <w:r w:rsidR="00865B79" w:rsidRPr="008E0425">
        <w:rPr>
          <w:rFonts w:asciiTheme="minorHAnsi" w:hAnsiTheme="minorHAnsi"/>
          <w:sz w:val="28"/>
          <w:szCs w:val="28"/>
        </w:rPr>
        <w:t>DE INFORMACIÓN</w:t>
      </w:r>
      <w:bookmarkEnd w:id="26"/>
      <w:bookmarkEnd w:id="27"/>
      <w:bookmarkEnd w:id="28"/>
    </w:p>
    <w:p w14:paraId="14F7C2F0" w14:textId="77777777" w:rsidR="0001227E" w:rsidRPr="00122C45" w:rsidRDefault="0001227E" w:rsidP="002978A3">
      <w:pPr>
        <w:spacing w:line="360" w:lineRule="auto"/>
        <w:jc w:val="both"/>
        <w:rPr>
          <w:rFonts w:asciiTheme="minorHAnsi" w:hAnsiTheme="minorHAnsi" w:cs="Arial"/>
          <w:color w:val="000000" w:themeColor="text1"/>
          <w:sz w:val="22"/>
          <w:szCs w:val="22"/>
        </w:rPr>
      </w:pPr>
    </w:p>
    <w:p w14:paraId="7FFE3F09" w14:textId="77777777" w:rsidR="00865B79" w:rsidRPr="0001227E" w:rsidRDefault="00A3373B" w:rsidP="002978A3">
      <w:pPr>
        <w:spacing w:line="36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Si ha aceptado usted el envío de publicidad vía correo electrónico, </w:t>
      </w:r>
      <w:r w:rsidR="00721046"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005F6B51" w:rsidRPr="0001227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podría </w:t>
      </w:r>
      <w:r w:rsidR="005F6B51" w:rsidRPr="0001227E">
        <w:rPr>
          <w:rFonts w:asciiTheme="minorHAnsi" w:hAnsiTheme="minorHAnsi" w:cs="Arial"/>
          <w:color w:val="000000" w:themeColor="text1"/>
          <w:sz w:val="22"/>
          <w:szCs w:val="22"/>
        </w:rPr>
        <w:t>envía un e-mail notificando mejoras, novedades u ofertas, que se produzcan en esta página Web. En cualquier momento pueden darse de baja enviando un e</w:t>
      </w:r>
      <w:r w:rsidR="00834866" w:rsidRPr="0001227E">
        <w:rPr>
          <w:rFonts w:asciiTheme="minorHAnsi" w:hAnsiTheme="minorHAnsi" w:cs="Arial"/>
          <w:color w:val="000000" w:themeColor="text1"/>
          <w:sz w:val="22"/>
          <w:szCs w:val="22"/>
        </w:rPr>
        <w:t>-</w:t>
      </w:r>
      <w:r w:rsidR="005F6B51" w:rsidRPr="0001227E">
        <w:rPr>
          <w:rFonts w:asciiTheme="minorHAnsi" w:hAnsiTheme="minorHAnsi" w:cs="Arial"/>
          <w:color w:val="000000" w:themeColor="text1"/>
          <w:sz w:val="22"/>
          <w:szCs w:val="22"/>
        </w:rPr>
        <w:t xml:space="preserve">mail a </w:t>
      </w:r>
      <w:r w:rsidR="00721046"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005F6B51" w:rsidRPr="0001227E">
        <w:rPr>
          <w:rFonts w:asciiTheme="minorHAnsi" w:hAnsiTheme="minorHAnsi" w:cs="Arial"/>
          <w:color w:val="000000" w:themeColor="text1"/>
          <w:sz w:val="22"/>
          <w:szCs w:val="22"/>
        </w:rPr>
        <w:t xml:space="preserve"> </w:t>
      </w:r>
    </w:p>
    <w:p w14:paraId="57C531E8" w14:textId="77777777" w:rsidR="00CB6C92" w:rsidRDefault="00CB6C92" w:rsidP="002978A3">
      <w:pPr>
        <w:spacing w:line="360" w:lineRule="auto"/>
        <w:jc w:val="both"/>
        <w:rPr>
          <w:rFonts w:asciiTheme="minorHAnsi" w:hAnsiTheme="minorHAnsi" w:cs="Arial"/>
          <w:b/>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797"/>
      </w:tblGrid>
      <w:tr w:rsidR="00A3373B" w:rsidRPr="001170A7" w14:paraId="1BDACA0A" w14:textId="77777777" w:rsidTr="00BE7FD5">
        <w:tc>
          <w:tcPr>
            <w:tcW w:w="10627" w:type="dxa"/>
            <w:gridSpan w:val="2"/>
            <w:shd w:val="clear" w:color="auto" w:fill="808080" w:themeFill="background1" w:themeFillShade="80"/>
          </w:tcPr>
          <w:p w14:paraId="43187204" w14:textId="77777777" w:rsidR="00A3373B" w:rsidRPr="001170A7" w:rsidRDefault="00A3373B" w:rsidP="00BE7FD5">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INFORMACIÓN BÁSICA SOBRE PROTECCIÓN DE DATOS FICHERO DE DATOS CLIENTES</w:t>
            </w:r>
          </w:p>
        </w:tc>
      </w:tr>
      <w:tr w:rsidR="00A3373B" w:rsidRPr="001170A7" w14:paraId="778AA1F3" w14:textId="77777777" w:rsidTr="00BE7FD5">
        <w:tc>
          <w:tcPr>
            <w:tcW w:w="2830" w:type="dxa"/>
            <w:shd w:val="clear" w:color="auto" w:fill="808080" w:themeFill="background1" w:themeFillShade="80"/>
          </w:tcPr>
          <w:p w14:paraId="33859928" w14:textId="77777777" w:rsidR="00A3373B" w:rsidRPr="001170A7" w:rsidRDefault="00A3373B" w:rsidP="00BE7FD5">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RESPONSABLE</w:t>
            </w:r>
          </w:p>
        </w:tc>
        <w:tc>
          <w:tcPr>
            <w:tcW w:w="7797" w:type="dxa"/>
            <w:shd w:val="clear" w:color="auto" w:fill="auto"/>
          </w:tcPr>
          <w:p w14:paraId="27515DDD" w14:textId="77777777" w:rsidR="00A3373B" w:rsidRPr="001170A7" w:rsidRDefault="00721046" w:rsidP="00BE7FD5">
            <w:pPr>
              <w:ind w:left="709" w:hanging="709"/>
              <w:jc w:val="both"/>
              <w:rPr>
                <w:rFonts w:asciiTheme="minorHAnsi" w:hAnsiTheme="minorHAnsi"/>
                <w:b/>
                <w:color w:val="000000" w:themeColor="text1"/>
                <w:sz w:val="20"/>
                <w:szCs w:val="20"/>
              </w:rPr>
            </w:pPr>
            <w:r w:rsidRPr="001170A7">
              <w:rPr>
                <w:rFonts w:asciiTheme="minorHAnsi" w:hAnsiTheme="minorHAnsi" w:cs="Arial"/>
                <w:b/>
                <w:color w:val="000000" w:themeColor="text1"/>
                <w:sz w:val="20"/>
                <w:szCs w:val="20"/>
              </w:rPr>
              <w:fldChar w:fldCharType="begin"/>
            </w:r>
            <w:r w:rsidR="00A3373B" w:rsidRPr="001170A7">
              <w:rPr>
                <w:rFonts w:asciiTheme="minorHAnsi" w:hAnsiTheme="minorHAnsi" w:cs="Arial"/>
                <w:b/>
                <w:color w:val="000000" w:themeColor="text1"/>
                <w:sz w:val="20"/>
                <w:szCs w:val="20"/>
              </w:rPr>
              <w:instrText xml:space="preserve"> MERGEFIELD "NOFCLI" </w:instrText>
            </w:r>
            <w:r w:rsidRPr="001170A7">
              <w:rPr>
                <w:rFonts w:asciiTheme="minorHAnsi" w:hAnsiTheme="minorHAnsi" w:cs="Arial"/>
                <w:b/>
                <w:color w:val="000000" w:themeColor="text1"/>
                <w:sz w:val="20"/>
                <w:szCs w:val="20"/>
              </w:rPr>
              <w:fldChar w:fldCharType="separate"/>
            </w:r>
            <w:r w:rsidR="00A3373B" w:rsidRPr="001170A7">
              <w:rPr>
                <w:rFonts w:asciiTheme="minorHAnsi" w:hAnsiTheme="minorHAnsi" w:cs="Arial"/>
                <w:b/>
                <w:color w:val="000000" w:themeColor="text1"/>
                <w:sz w:val="20"/>
                <w:szCs w:val="20"/>
              </w:rPr>
              <w:t>FEDERACIÓN DE EMPRESAS QUÍMICAS Y PLASTICOS DE ARAGÓN</w:t>
            </w:r>
            <w:r w:rsidRPr="001170A7">
              <w:rPr>
                <w:rFonts w:asciiTheme="minorHAnsi" w:hAnsiTheme="minorHAnsi" w:cs="Arial"/>
                <w:b/>
                <w:color w:val="000000" w:themeColor="text1"/>
                <w:sz w:val="20"/>
                <w:szCs w:val="20"/>
              </w:rPr>
              <w:fldChar w:fldCharType="end"/>
            </w:r>
          </w:p>
        </w:tc>
      </w:tr>
      <w:tr w:rsidR="00A3373B" w:rsidRPr="001170A7" w14:paraId="64276C9D" w14:textId="77777777" w:rsidTr="00BE7FD5">
        <w:tc>
          <w:tcPr>
            <w:tcW w:w="2830" w:type="dxa"/>
            <w:shd w:val="clear" w:color="auto" w:fill="808080" w:themeFill="background1" w:themeFillShade="80"/>
          </w:tcPr>
          <w:p w14:paraId="1C73F019" w14:textId="77777777" w:rsidR="00A3373B" w:rsidRPr="001170A7" w:rsidRDefault="00A3373B" w:rsidP="00BE7FD5">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FINALIDAD PREVISTA</w:t>
            </w:r>
          </w:p>
        </w:tc>
        <w:tc>
          <w:tcPr>
            <w:tcW w:w="7797" w:type="dxa"/>
            <w:shd w:val="clear" w:color="auto" w:fill="auto"/>
          </w:tcPr>
          <w:p w14:paraId="26CEBCA2" w14:textId="7DBD2728" w:rsidR="00A3373B" w:rsidRPr="008E0425" w:rsidRDefault="00A3373B" w:rsidP="003E6237">
            <w:pPr>
              <w:spacing w:line="360" w:lineRule="auto"/>
              <w:ind w:left="709" w:hanging="709"/>
              <w:jc w:val="both"/>
              <w:rPr>
                <w:rFonts w:asciiTheme="minorHAnsi" w:hAnsiTheme="minorHAnsi" w:cs="Arial"/>
                <w:sz w:val="20"/>
                <w:szCs w:val="20"/>
              </w:rPr>
            </w:pPr>
            <w:r w:rsidRPr="008E0425">
              <w:rPr>
                <w:rFonts w:asciiTheme="minorHAnsi" w:hAnsiTheme="minorHAnsi" w:cs="Arial"/>
                <w:sz w:val="20"/>
                <w:szCs w:val="20"/>
              </w:rPr>
              <w:t>Env</w:t>
            </w:r>
            <w:r w:rsidR="003E6237" w:rsidRPr="008E0425">
              <w:rPr>
                <w:rFonts w:asciiTheme="minorHAnsi" w:hAnsiTheme="minorHAnsi" w:cs="Arial"/>
                <w:sz w:val="20"/>
                <w:szCs w:val="20"/>
              </w:rPr>
              <w:t>í</w:t>
            </w:r>
            <w:r w:rsidRPr="008E0425">
              <w:rPr>
                <w:rFonts w:asciiTheme="minorHAnsi" w:hAnsiTheme="minorHAnsi" w:cs="Arial"/>
                <w:sz w:val="20"/>
                <w:szCs w:val="20"/>
              </w:rPr>
              <w:t>o de publicidad, siempre y cuando el usuario haya aceptado dicho env</w:t>
            </w:r>
            <w:r w:rsidR="004D07F0">
              <w:rPr>
                <w:rFonts w:asciiTheme="minorHAnsi" w:hAnsiTheme="minorHAnsi" w:cs="Arial"/>
                <w:sz w:val="20"/>
                <w:szCs w:val="20"/>
              </w:rPr>
              <w:t>í</w:t>
            </w:r>
            <w:r w:rsidRPr="008E0425">
              <w:rPr>
                <w:rFonts w:asciiTheme="minorHAnsi" w:hAnsiTheme="minorHAnsi" w:cs="Arial"/>
                <w:sz w:val="20"/>
                <w:szCs w:val="20"/>
              </w:rPr>
              <w:t>o</w:t>
            </w:r>
          </w:p>
        </w:tc>
      </w:tr>
      <w:tr w:rsidR="00A3373B" w:rsidRPr="001170A7" w14:paraId="413E6AD5" w14:textId="77777777" w:rsidTr="00BE7FD5">
        <w:tc>
          <w:tcPr>
            <w:tcW w:w="2830" w:type="dxa"/>
            <w:shd w:val="clear" w:color="auto" w:fill="808080" w:themeFill="background1" w:themeFillShade="80"/>
          </w:tcPr>
          <w:p w14:paraId="577EB41A" w14:textId="77777777" w:rsidR="00A3373B" w:rsidRPr="001170A7" w:rsidRDefault="00A3373B" w:rsidP="00BE7FD5">
            <w:pPr>
              <w:ind w:left="709" w:hanging="709"/>
              <w:jc w:val="both"/>
              <w:rPr>
                <w:rFonts w:asciiTheme="minorHAnsi" w:hAnsiTheme="minorHAnsi"/>
                <w:b/>
                <w:color w:val="FFFFFF" w:themeColor="background1"/>
                <w:sz w:val="20"/>
                <w:szCs w:val="20"/>
                <w:lang w:val="en-US"/>
              </w:rPr>
            </w:pPr>
            <w:r w:rsidRPr="001170A7">
              <w:rPr>
                <w:rFonts w:asciiTheme="minorHAnsi" w:hAnsiTheme="minorHAnsi"/>
                <w:b/>
                <w:color w:val="FFFFFF" w:themeColor="background1"/>
                <w:sz w:val="20"/>
                <w:szCs w:val="20"/>
                <w:lang w:val="en-US"/>
              </w:rPr>
              <w:t>D.P.O. (Data Protection Officer)</w:t>
            </w:r>
          </w:p>
        </w:tc>
        <w:tc>
          <w:tcPr>
            <w:tcW w:w="7797" w:type="dxa"/>
            <w:shd w:val="clear" w:color="auto" w:fill="auto"/>
          </w:tcPr>
          <w:p w14:paraId="767352DA" w14:textId="62A047D4" w:rsidR="00A3373B" w:rsidRPr="00850137" w:rsidRDefault="00A3373B" w:rsidP="004D07F0">
            <w:pPr>
              <w:spacing w:line="360" w:lineRule="auto"/>
              <w:ind w:left="709" w:hanging="709"/>
              <w:jc w:val="both"/>
              <w:rPr>
                <w:rFonts w:asciiTheme="minorHAnsi" w:hAnsiTheme="minorHAnsi" w:cs="Arial"/>
                <w:color w:val="000000" w:themeColor="text1"/>
                <w:sz w:val="22"/>
                <w:szCs w:val="22"/>
              </w:rPr>
            </w:pPr>
            <w:r w:rsidRPr="004D07F0">
              <w:rPr>
                <w:rFonts w:asciiTheme="minorHAnsi" w:hAnsiTheme="minorHAnsi" w:cs="Arial"/>
                <w:color w:val="000000" w:themeColor="text1"/>
                <w:sz w:val="20"/>
                <w:szCs w:val="20"/>
              </w:rPr>
              <w:t>MARTIN LÓPEZ ESCARTIN – Abogado ICAM 103516</w:t>
            </w:r>
          </w:p>
        </w:tc>
      </w:tr>
      <w:tr w:rsidR="00A3373B" w:rsidRPr="001170A7" w14:paraId="7EB3DDC8" w14:textId="77777777" w:rsidTr="00BE7FD5">
        <w:tc>
          <w:tcPr>
            <w:tcW w:w="2830" w:type="dxa"/>
            <w:shd w:val="clear" w:color="auto" w:fill="808080" w:themeFill="background1" w:themeFillShade="80"/>
          </w:tcPr>
          <w:p w14:paraId="12954E1D" w14:textId="77777777" w:rsidR="00A3373B" w:rsidRPr="001170A7" w:rsidRDefault="00A3373B" w:rsidP="00BE7FD5">
            <w:pPr>
              <w:ind w:left="709" w:hanging="709"/>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LEGITIMACIÓ</w:t>
            </w:r>
            <w:r w:rsidRPr="001170A7">
              <w:rPr>
                <w:rFonts w:asciiTheme="minorHAnsi" w:hAnsiTheme="minorHAnsi"/>
                <w:b/>
                <w:color w:val="FFFFFF" w:themeColor="background1"/>
                <w:sz w:val="20"/>
                <w:szCs w:val="20"/>
              </w:rPr>
              <w:t>N</w:t>
            </w:r>
          </w:p>
        </w:tc>
        <w:tc>
          <w:tcPr>
            <w:tcW w:w="7797" w:type="dxa"/>
            <w:shd w:val="clear" w:color="auto" w:fill="auto"/>
          </w:tcPr>
          <w:p w14:paraId="04E2751F"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Consentimiento </w:t>
            </w:r>
            <w:r w:rsidR="003E6237">
              <w:rPr>
                <w:rFonts w:asciiTheme="minorHAnsi" w:hAnsiTheme="minorHAnsi" w:cs="Arial"/>
                <w:color w:val="000000" w:themeColor="text1"/>
                <w:sz w:val="20"/>
                <w:szCs w:val="20"/>
              </w:rPr>
              <w:t xml:space="preserve">expreso </w:t>
            </w:r>
            <w:r w:rsidRPr="001170A7">
              <w:rPr>
                <w:rFonts w:asciiTheme="minorHAnsi" w:hAnsiTheme="minorHAnsi" w:cs="Arial"/>
                <w:color w:val="000000" w:themeColor="text1"/>
                <w:sz w:val="20"/>
                <w:szCs w:val="20"/>
              </w:rPr>
              <w:t>del interesado.</w:t>
            </w:r>
          </w:p>
        </w:tc>
      </w:tr>
      <w:tr w:rsidR="00A3373B" w:rsidRPr="001170A7" w14:paraId="56AC0F3D" w14:textId="77777777" w:rsidTr="00BE7FD5">
        <w:tc>
          <w:tcPr>
            <w:tcW w:w="2830" w:type="dxa"/>
            <w:shd w:val="clear" w:color="auto" w:fill="808080" w:themeFill="background1" w:themeFillShade="80"/>
          </w:tcPr>
          <w:p w14:paraId="55503259" w14:textId="77777777" w:rsidR="00A3373B" w:rsidRPr="001170A7" w:rsidRDefault="00A3373B" w:rsidP="00BE7FD5">
            <w:pPr>
              <w:rPr>
                <w:rFonts w:asciiTheme="minorHAnsi" w:hAnsiTheme="minorHAnsi"/>
                <w:b/>
                <w:color w:val="FFFFFF" w:themeColor="background1"/>
                <w:sz w:val="20"/>
                <w:szCs w:val="20"/>
              </w:rPr>
            </w:pPr>
            <w:r>
              <w:rPr>
                <w:rFonts w:asciiTheme="minorHAnsi" w:hAnsiTheme="minorHAnsi"/>
                <w:b/>
                <w:color w:val="FFFFFF" w:themeColor="background1"/>
                <w:sz w:val="20"/>
                <w:szCs w:val="20"/>
              </w:rPr>
              <w:t>TRANSFERENCIA INTERNACIONAL DE DATOS</w:t>
            </w:r>
          </w:p>
        </w:tc>
        <w:tc>
          <w:tcPr>
            <w:tcW w:w="7797" w:type="dxa"/>
            <w:shd w:val="clear" w:color="auto" w:fill="auto"/>
          </w:tcPr>
          <w:p w14:paraId="00A8615E"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No se hará transferencia internacional de datos</w:t>
            </w:r>
          </w:p>
        </w:tc>
      </w:tr>
      <w:tr w:rsidR="00A3373B" w:rsidRPr="001170A7" w14:paraId="1994B718" w14:textId="77777777" w:rsidTr="00BE7FD5">
        <w:tc>
          <w:tcPr>
            <w:tcW w:w="2830" w:type="dxa"/>
            <w:shd w:val="clear" w:color="auto" w:fill="808080" w:themeFill="background1" w:themeFillShade="80"/>
          </w:tcPr>
          <w:p w14:paraId="21D18AED" w14:textId="77777777" w:rsidR="00A3373B" w:rsidRPr="001170A7" w:rsidRDefault="00A3373B" w:rsidP="00BE7FD5">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DESTINATARIOS DE CESIONES DE DATOS</w:t>
            </w:r>
          </w:p>
        </w:tc>
        <w:tc>
          <w:tcPr>
            <w:tcW w:w="7797" w:type="dxa"/>
            <w:shd w:val="clear" w:color="auto" w:fill="auto"/>
          </w:tcPr>
          <w:p w14:paraId="7ECB7D63"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Empresas del mismo grupo.</w:t>
            </w:r>
          </w:p>
          <w:p w14:paraId="5F963041" w14:textId="77777777" w:rsidR="00A3373B" w:rsidRPr="001170A7" w:rsidRDefault="00A3373B" w:rsidP="00BE7FD5">
            <w:pPr>
              <w:spacing w:line="360" w:lineRule="auto"/>
              <w:ind w:left="34" w:hanging="34"/>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No se cederán datos salvo que sea necesario para cumplir con la propia prestación solicitada.</w:t>
            </w:r>
          </w:p>
          <w:p w14:paraId="1FC62008"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No se cederán datos salvo por mandato legal.</w:t>
            </w:r>
          </w:p>
          <w:p w14:paraId="0EC79466"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Asesoría fiscal y contable. (en caso de compra a través de la web)</w:t>
            </w:r>
          </w:p>
        </w:tc>
      </w:tr>
      <w:tr w:rsidR="00A3373B" w:rsidRPr="001170A7" w14:paraId="58047F8D" w14:textId="77777777" w:rsidTr="00BE7FD5">
        <w:tc>
          <w:tcPr>
            <w:tcW w:w="2830" w:type="dxa"/>
            <w:shd w:val="clear" w:color="auto" w:fill="808080" w:themeFill="background1" w:themeFillShade="80"/>
          </w:tcPr>
          <w:p w14:paraId="7940C35F" w14:textId="77777777" w:rsidR="00A3373B" w:rsidRPr="001170A7" w:rsidRDefault="00A3373B" w:rsidP="00BE7FD5">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DERECHOS</w:t>
            </w:r>
          </w:p>
        </w:tc>
        <w:tc>
          <w:tcPr>
            <w:tcW w:w="7797" w:type="dxa"/>
            <w:shd w:val="clear" w:color="auto" w:fill="auto"/>
          </w:tcPr>
          <w:p w14:paraId="4494016E"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solicitar el </w:t>
            </w:r>
            <w:r w:rsidRPr="001170A7">
              <w:rPr>
                <w:rFonts w:asciiTheme="minorHAnsi" w:hAnsiTheme="minorHAnsi" w:cs="Arial"/>
                <w:color w:val="000000" w:themeColor="text1"/>
                <w:sz w:val="20"/>
                <w:szCs w:val="20"/>
                <w:u w:val="single"/>
              </w:rPr>
              <w:t>acceso</w:t>
            </w:r>
            <w:r w:rsidRPr="001170A7">
              <w:rPr>
                <w:rFonts w:asciiTheme="minorHAnsi" w:hAnsiTheme="minorHAnsi" w:cs="Arial"/>
                <w:color w:val="000000" w:themeColor="text1"/>
                <w:sz w:val="20"/>
                <w:szCs w:val="20"/>
              </w:rPr>
              <w:t xml:space="preserve"> a los datos personales relativos al interesado,</w:t>
            </w:r>
          </w:p>
          <w:p w14:paraId="7D07C4C8"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solicitar su </w:t>
            </w:r>
            <w:r w:rsidRPr="001170A7">
              <w:rPr>
                <w:rFonts w:asciiTheme="minorHAnsi" w:hAnsiTheme="minorHAnsi" w:cs="Arial"/>
                <w:color w:val="000000" w:themeColor="text1"/>
                <w:sz w:val="20"/>
                <w:szCs w:val="20"/>
                <w:u w:val="single"/>
              </w:rPr>
              <w:t>rectificación o supresión</w:t>
            </w:r>
            <w:r w:rsidRPr="001170A7">
              <w:rPr>
                <w:rFonts w:asciiTheme="minorHAnsi" w:hAnsiTheme="minorHAnsi" w:cs="Arial"/>
                <w:color w:val="000000" w:themeColor="text1"/>
                <w:sz w:val="20"/>
                <w:szCs w:val="20"/>
              </w:rPr>
              <w:t>,</w:t>
            </w:r>
          </w:p>
          <w:p w14:paraId="2E15151C"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solicitar la </w:t>
            </w:r>
            <w:r w:rsidRPr="001170A7">
              <w:rPr>
                <w:rFonts w:asciiTheme="minorHAnsi" w:hAnsiTheme="minorHAnsi" w:cs="Arial"/>
                <w:color w:val="000000" w:themeColor="text1"/>
                <w:sz w:val="20"/>
                <w:szCs w:val="20"/>
                <w:u w:val="single"/>
              </w:rPr>
              <w:t>limitación de su tratamiento</w:t>
            </w:r>
            <w:r w:rsidRPr="001170A7">
              <w:rPr>
                <w:rFonts w:asciiTheme="minorHAnsi" w:hAnsiTheme="minorHAnsi" w:cs="Arial"/>
                <w:color w:val="000000" w:themeColor="text1"/>
                <w:sz w:val="20"/>
                <w:szCs w:val="20"/>
              </w:rPr>
              <w:t xml:space="preserve">, </w:t>
            </w:r>
          </w:p>
          <w:p w14:paraId="79D78EBD"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w:t>
            </w:r>
            <w:r w:rsidRPr="001170A7">
              <w:rPr>
                <w:rFonts w:asciiTheme="minorHAnsi" w:hAnsiTheme="minorHAnsi" w:cs="Arial"/>
                <w:color w:val="000000" w:themeColor="text1"/>
                <w:sz w:val="20"/>
                <w:szCs w:val="20"/>
                <w:u w:val="single"/>
              </w:rPr>
              <w:t>oponerse</w:t>
            </w:r>
            <w:r w:rsidRPr="001170A7">
              <w:rPr>
                <w:rFonts w:asciiTheme="minorHAnsi" w:hAnsiTheme="minorHAnsi" w:cs="Arial"/>
                <w:color w:val="000000" w:themeColor="text1"/>
                <w:sz w:val="20"/>
                <w:szCs w:val="20"/>
              </w:rPr>
              <w:t xml:space="preserve"> al tratamiento,</w:t>
            </w:r>
          </w:p>
          <w:p w14:paraId="5D8BD202" w14:textId="77777777"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 xml:space="preserve">Derecho a la </w:t>
            </w:r>
            <w:r w:rsidRPr="001170A7">
              <w:rPr>
                <w:rFonts w:asciiTheme="minorHAnsi" w:hAnsiTheme="minorHAnsi" w:cs="Arial"/>
                <w:color w:val="000000" w:themeColor="text1"/>
                <w:sz w:val="20"/>
                <w:szCs w:val="20"/>
                <w:u w:val="single"/>
              </w:rPr>
              <w:t>portabilidad</w:t>
            </w:r>
            <w:r w:rsidRPr="001170A7">
              <w:rPr>
                <w:rFonts w:asciiTheme="minorHAnsi" w:hAnsiTheme="minorHAnsi" w:cs="Arial"/>
                <w:color w:val="000000" w:themeColor="text1"/>
                <w:sz w:val="20"/>
                <w:szCs w:val="20"/>
              </w:rPr>
              <w:t xml:space="preserve"> de los datos;</w:t>
            </w:r>
          </w:p>
        </w:tc>
      </w:tr>
      <w:tr w:rsidR="00A3373B" w:rsidRPr="001170A7" w14:paraId="2D565EFD" w14:textId="77777777" w:rsidTr="00BE7FD5">
        <w:tc>
          <w:tcPr>
            <w:tcW w:w="2830" w:type="dxa"/>
            <w:shd w:val="clear" w:color="auto" w:fill="808080" w:themeFill="background1" w:themeFillShade="80"/>
          </w:tcPr>
          <w:p w14:paraId="3F9E227C" w14:textId="77777777" w:rsidR="00A3373B" w:rsidRPr="001170A7" w:rsidRDefault="00A3373B" w:rsidP="00BE7FD5">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INFORMACIÓN ADICIONAL</w:t>
            </w:r>
          </w:p>
        </w:tc>
        <w:tc>
          <w:tcPr>
            <w:tcW w:w="7797" w:type="dxa"/>
            <w:shd w:val="clear" w:color="auto" w:fill="auto"/>
          </w:tcPr>
          <w:p w14:paraId="309DB5DB" w14:textId="252DFC88" w:rsidR="00A3373B" w:rsidRPr="001170A7" w:rsidRDefault="00A3373B" w:rsidP="00BE7FD5">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Puede ver nuestra política de privacidad en: www.</w:t>
            </w:r>
            <w:r w:rsidR="004D07F0">
              <w:rPr>
                <w:rFonts w:asciiTheme="minorHAnsi" w:hAnsiTheme="minorHAnsi" w:cs="Arial"/>
                <w:color w:val="000000" w:themeColor="text1"/>
                <w:sz w:val="20"/>
                <w:szCs w:val="20"/>
              </w:rPr>
              <w:t>feqpa</w:t>
            </w:r>
            <w:r w:rsidRPr="001170A7">
              <w:rPr>
                <w:rFonts w:asciiTheme="minorHAnsi" w:hAnsiTheme="minorHAnsi" w:cs="Arial"/>
                <w:color w:val="000000" w:themeColor="text1"/>
                <w:sz w:val="20"/>
                <w:szCs w:val="20"/>
              </w:rPr>
              <w:t>.com</w:t>
            </w:r>
          </w:p>
        </w:tc>
      </w:tr>
      <w:tr w:rsidR="00A3373B" w:rsidRPr="001170A7" w14:paraId="41CF4F0D" w14:textId="77777777" w:rsidTr="00BE7FD5">
        <w:tc>
          <w:tcPr>
            <w:tcW w:w="2830" w:type="dxa"/>
            <w:shd w:val="clear" w:color="auto" w:fill="808080" w:themeFill="background1" w:themeFillShade="80"/>
          </w:tcPr>
          <w:p w14:paraId="6586CDE0" w14:textId="77777777" w:rsidR="00A3373B" w:rsidRPr="001170A7" w:rsidRDefault="00A3373B" w:rsidP="00BE7FD5">
            <w:pPr>
              <w:ind w:left="709" w:hanging="709"/>
              <w:jc w:val="both"/>
              <w:rPr>
                <w:rFonts w:asciiTheme="minorHAnsi" w:hAnsiTheme="minorHAnsi"/>
                <w:b/>
                <w:color w:val="FFFFFF" w:themeColor="background1"/>
                <w:sz w:val="20"/>
                <w:szCs w:val="20"/>
              </w:rPr>
            </w:pPr>
            <w:r w:rsidRPr="001170A7">
              <w:rPr>
                <w:rFonts w:asciiTheme="minorHAnsi" w:hAnsiTheme="minorHAnsi"/>
                <w:b/>
                <w:color w:val="FFFFFF" w:themeColor="background1"/>
                <w:sz w:val="20"/>
                <w:szCs w:val="20"/>
              </w:rPr>
              <w:t>COMO EJERCITAR SUS DERECHOS</w:t>
            </w:r>
          </w:p>
        </w:tc>
        <w:tc>
          <w:tcPr>
            <w:tcW w:w="7797" w:type="dxa"/>
            <w:shd w:val="clear" w:color="auto" w:fill="auto"/>
          </w:tcPr>
          <w:p w14:paraId="16C94100" w14:textId="07F11C7F" w:rsidR="00A3373B" w:rsidRPr="001170A7" w:rsidRDefault="00A3373B" w:rsidP="004D07F0">
            <w:pPr>
              <w:spacing w:line="360" w:lineRule="auto"/>
              <w:ind w:left="709" w:hanging="709"/>
              <w:jc w:val="both"/>
              <w:rPr>
                <w:rFonts w:asciiTheme="minorHAnsi" w:hAnsiTheme="minorHAnsi" w:cs="Arial"/>
                <w:color w:val="000000" w:themeColor="text1"/>
                <w:sz w:val="20"/>
                <w:szCs w:val="20"/>
              </w:rPr>
            </w:pPr>
            <w:r w:rsidRPr="001170A7">
              <w:rPr>
                <w:rFonts w:asciiTheme="minorHAnsi" w:hAnsiTheme="minorHAnsi" w:cs="Arial"/>
                <w:color w:val="000000" w:themeColor="text1"/>
                <w:sz w:val="20"/>
                <w:szCs w:val="20"/>
              </w:rPr>
              <w:t>Solicite nuestros formularios para el ejercicio de derechos en:</w:t>
            </w:r>
            <w:r w:rsidR="004D07F0">
              <w:rPr>
                <w:rFonts w:asciiTheme="minorHAnsi" w:hAnsiTheme="minorHAnsi" w:cs="Arial"/>
                <w:color w:val="000000" w:themeColor="text1"/>
                <w:sz w:val="20"/>
                <w:szCs w:val="20"/>
              </w:rPr>
              <w:t xml:space="preserve"> feqpa@feqpa.com</w:t>
            </w:r>
          </w:p>
        </w:tc>
      </w:tr>
    </w:tbl>
    <w:p w14:paraId="49188C73" w14:textId="77777777" w:rsidR="00A3373B" w:rsidRPr="00122C45" w:rsidRDefault="00A3373B" w:rsidP="002978A3">
      <w:pPr>
        <w:spacing w:line="360" w:lineRule="auto"/>
        <w:jc w:val="both"/>
        <w:rPr>
          <w:rFonts w:asciiTheme="minorHAnsi" w:hAnsiTheme="minorHAnsi" w:cs="Arial"/>
          <w:b/>
          <w:color w:val="000000" w:themeColor="text1"/>
          <w:sz w:val="22"/>
          <w:szCs w:val="22"/>
        </w:rPr>
      </w:pPr>
    </w:p>
    <w:p w14:paraId="4DD0F2BD" w14:textId="77777777" w:rsidR="00834866" w:rsidRPr="00874AD5" w:rsidRDefault="001170A7" w:rsidP="002978A3">
      <w:pPr>
        <w:pStyle w:val="Ttulo"/>
        <w:jc w:val="both"/>
        <w:rPr>
          <w:rFonts w:asciiTheme="minorHAnsi" w:hAnsiTheme="minorHAnsi"/>
          <w:sz w:val="28"/>
          <w:szCs w:val="28"/>
        </w:rPr>
      </w:pPr>
      <w:bookmarkStart w:id="29" w:name="_Toc513647716"/>
      <w:bookmarkStart w:id="30" w:name="_Toc513648114"/>
      <w:bookmarkStart w:id="31" w:name="_Toc15026177"/>
      <w:r w:rsidRPr="00874AD5">
        <w:rPr>
          <w:rFonts w:asciiTheme="minorHAnsi" w:hAnsiTheme="minorHAnsi"/>
          <w:sz w:val="28"/>
          <w:szCs w:val="28"/>
        </w:rPr>
        <w:t>4</w:t>
      </w:r>
      <w:r w:rsidRPr="00874AD5">
        <w:rPr>
          <w:rFonts w:asciiTheme="minorHAnsi" w:hAnsiTheme="minorHAnsi"/>
          <w:sz w:val="28"/>
          <w:szCs w:val="28"/>
        </w:rPr>
        <w:tab/>
      </w:r>
      <w:r w:rsidR="005F6B51" w:rsidRPr="00874AD5">
        <w:rPr>
          <w:rFonts w:asciiTheme="minorHAnsi" w:hAnsiTheme="minorHAnsi"/>
          <w:sz w:val="28"/>
          <w:szCs w:val="28"/>
        </w:rPr>
        <w:t>RESPONSABILIDAD DE LOS USUARIOS POR USO Y CONTENIDO</w:t>
      </w:r>
      <w:bookmarkEnd w:id="29"/>
      <w:bookmarkEnd w:id="30"/>
      <w:bookmarkEnd w:id="31"/>
    </w:p>
    <w:p w14:paraId="63FD2A21" w14:textId="77777777" w:rsidR="0001227E" w:rsidRPr="00122C45" w:rsidRDefault="0001227E" w:rsidP="002978A3">
      <w:pPr>
        <w:spacing w:line="360" w:lineRule="auto"/>
        <w:jc w:val="both"/>
        <w:rPr>
          <w:rFonts w:asciiTheme="minorHAnsi" w:hAnsiTheme="minorHAnsi" w:cs="Arial"/>
          <w:color w:val="000000" w:themeColor="text1"/>
          <w:sz w:val="22"/>
          <w:szCs w:val="22"/>
        </w:rPr>
      </w:pPr>
    </w:p>
    <w:p w14:paraId="02461C4B" w14:textId="77777777" w:rsidR="00BD7A4A" w:rsidRPr="0001227E" w:rsidRDefault="005F6B51"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 xml:space="preserve">Tanto el acceso a los </w:t>
      </w:r>
      <w:proofErr w:type="spellStart"/>
      <w:r w:rsidRPr="0001227E">
        <w:rPr>
          <w:rFonts w:asciiTheme="minorHAnsi" w:hAnsiTheme="minorHAnsi" w:cs="Arial"/>
          <w:color w:val="000000" w:themeColor="text1"/>
          <w:sz w:val="22"/>
          <w:szCs w:val="22"/>
        </w:rPr>
        <w:t>websites</w:t>
      </w:r>
      <w:proofErr w:type="spellEnd"/>
      <w:r w:rsidRPr="0001227E">
        <w:rPr>
          <w:rFonts w:asciiTheme="minorHAnsi" w:hAnsiTheme="minorHAnsi" w:cs="Arial"/>
          <w:color w:val="000000" w:themeColor="text1"/>
          <w:sz w:val="22"/>
          <w:szCs w:val="22"/>
        </w:rPr>
        <w:t xml:space="preserve"> como el uso que pueda realizarse de la información y contenidos incluidos en los mismos, será de exclusiva responsabilidad de quien lo realice.</w:t>
      </w:r>
    </w:p>
    <w:p w14:paraId="56B816BA" w14:textId="77777777" w:rsidR="00A222BD" w:rsidRPr="0001227E" w:rsidRDefault="005F6B51"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Por tanto, el uso que pueda hacerse de la información, imágenes, contenidos y/o productos reseñados y accesibles a través del mismo, estará supeditada a la legalidad, sea nacional o internacional, aplicable, así como a los principios de buena fe y uso lícito por parte de los Usuarios, quienes serán enteramente responsables de dicho acceso y correcto uso.</w:t>
      </w:r>
    </w:p>
    <w:p w14:paraId="6F4CC13A" w14:textId="77777777" w:rsidR="00044F26" w:rsidRPr="00874AD5" w:rsidRDefault="005F6B51" w:rsidP="002978A3">
      <w:pPr>
        <w:spacing w:line="360" w:lineRule="auto"/>
        <w:jc w:val="both"/>
        <w:rPr>
          <w:rFonts w:asciiTheme="minorHAnsi" w:hAnsiTheme="minorHAnsi" w:cs="Arial"/>
          <w:color w:val="000000" w:themeColor="text1"/>
        </w:rPr>
      </w:pPr>
      <w:r w:rsidRPr="0001227E">
        <w:rPr>
          <w:rFonts w:asciiTheme="minorHAnsi" w:hAnsiTheme="minorHAnsi" w:cs="Arial"/>
          <w:color w:val="000000" w:themeColor="text1"/>
          <w:sz w:val="22"/>
          <w:szCs w:val="22"/>
        </w:rPr>
        <w:t xml:space="preserve">Los Usuarios estarán obligados a hacer un uso razonable de los servicios o contenidos, bajo el principio de buena fe y con respeto a la legalidad vigente, a la moral, al orden público, a las buenas costumbres, a los derechos de terceros o de la propia </w:t>
      </w:r>
      <w:r w:rsidR="00721046"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Pr="0001227E">
        <w:rPr>
          <w:rFonts w:asciiTheme="minorHAnsi" w:hAnsiTheme="minorHAnsi" w:cs="Arial"/>
          <w:color w:val="000000" w:themeColor="text1"/>
          <w:sz w:val="22"/>
          <w:szCs w:val="22"/>
        </w:rPr>
        <w:t xml:space="preserve">, todo ello según las posibilidades y fines para los que están concebidos. </w:t>
      </w:r>
      <w:r w:rsidR="00721046"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00721046"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00721046" w:rsidRPr="0001227E">
        <w:rPr>
          <w:rFonts w:asciiTheme="minorHAnsi" w:hAnsiTheme="minorHAnsi" w:cs="Arial"/>
          <w:color w:val="000000" w:themeColor="text1"/>
          <w:sz w:val="22"/>
          <w:szCs w:val="22"/>
        </w:rPr>
        <w:fldChar w:fldCharType="end"/>
      </w:r>
      <w:r w:rsidRPr="0001227E">
        <w:rPr>
          <w:rFonts w:asciiTheme="minorHAnsi" w:hAnsiTheme="minorHAnsi" w:cs="Arial"/>
          <w:color w:val="000000" w:themeColor="text1"/>
          <w:sz w:val="22"/>
          <w:szCs w:val="22"/>
        </w:rPr>
        <w:t xml:space="preserve"> no asume responsabilidades, ya sean directas o indirectas, por daño emergente o lucro cesante, derivadas del mal uso de los servicios o contenidos realizado por los Usuarios o terceros</w:t>
      </w:r>
      <w:r w:rsidRPr="00874AD5">
        <w:rPr>
          <w:rFonts w:asciiTheme="minorHAnsi" w:hAnsiTheme="minorHAnsi" w:cs="Arial"/>
          <w:color w:val="000000" w:themeColor="text1"/>
        </w:rPr>
        <w:t>.</w:t>
      </w:r>
    </w:p>
    <w:p w14:paraId="6E9DAEE0" w14:textId="77777777" w:rsidR="00834866" w:rsidRDefault="005F6B51" w:rsidP="002978A3">
      <w:pPr>
        <w:pStyle w:val="Ttulo"/>
        <w:numPr>
          <w:ilvl w:val="2"/>
          <w:numId w:val="13"/>
        </w:numPr>
        <w:ind w:left="0" w:firstLine="0"/>
        <w:jc w:val="both"/>
        <w:rPr>
          <w:rFonts w:asciiTheme="minorHAnsi" w:hAnsiTheme="minorHAnsi"/>
          <w:sz w:val="28"/>
          <w:szCs w:val="28"/>
        </w:rPr>
      </w:pPr>
      <w:bookmarkStart w:id="32" w:name="_Toc513647717"/>
      <w:bookmarkStart w:id="33" w:name="_Toc513648115"/>
      <w:bookmarkStart w:id="34" w:name="_Toc15026178"/>
      <w:r w:rsidRPr="00874AD5">
        <w:rPr>
          <w:rFonts w:asciiTheme="minorHAnsi" w:hAnsiTheme="minorHAnsi"/>
          <w:sz w:val="28"/>
          <w:szCs w:val="28"/>
        </w:rPr>
        <w:t>CONCEPTO DE USUARIO</w:t>
      </w:r>
      <w:bookmarkEnd w:id="32"/>
      <w:bookmarkEnd w:id="33"/>
      <w:bookmarkEnd w:id="34"/>
    </w:p>
    <w:p w14:paraId="324ABB4A" w14:textId="77777777" w:rsidR="0001227E" w:rsidRPr="0001227E" w:rsidRDefault="0001227E" w:rsidP="002978A3">
      <w:pPr>
        <w:jc w:val="both"/>
      </w:pPr>
    </w:p>
    <w:p w14:paraId="77FFDFB8" w14:textId="77777777" w:rsidR="009A7F96"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La utilización de la Web atribuye la condición de Usuario, e implica la aceptación plena y sin reservas de todas y cada una de las disposiciones incluidas en este Aviso Legal en la versión publicada por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en el mismo momento en que el Usuario acceda a la web. En consecuencia, el Usuario debe leer atentamente el presente Aviso Legal en cada una de las ocasiones en que se proponga utilizar la Web, ya que puede sufrir modificaciones.</w:t>
      </w:r>
    </w:p>
    <w:p w14:paraId="2E368DE1" w14:textId="77777777" w:rsidR="009A7F96" w:rsidRPr="0001227E" w:rsidRDefault="009A7F96" w:rsidP="002978A3">
      <w:pPr>
        <w:spacing w:line="360" w:lineRule="auto"/>
        <w:jc w:val="both"/>
        <w:rPr>
          <w:rFonts w:asciiTheme="minorHAnsi" w:hAnsiTheme="minorHAnsi" w:cs="Arial"/>
          <w:b/>
          <w:color w:val="000000" w:themeColor="text1"/>
          <w:sz w:val="22"/>
          <w:szCs w:val="22"/>
        </w:rPr>
      </w:pPr>
    </w:p>
    <w:p w14:paraId="7DEDCA46" w14:textId="77777777" w:rsidR="009A7F96" w:rsidRPr="0001227E" w:rsidRDefault="009A7F96" w:rsidP="002978A3">
      <w:pPr>
        <w:pStyle w:val="Ttulo"/>
        <w:numPr>
          <w:ilvl w:val="2"/>
          <w:numId w:val="13"/>
        </w:numPr>
        <w:ind w:left="0" w:firstLine="0"/>
        <w:jc w:val="both"/>
        <w:rPr>
          <w:rFonts w:asciiTheme="minorHAnsi" w:hAnsiTheme="minorHAnsi"/>
          <w:sz w:val="28"/>
          <w:szCs w:val="28"/>
        </w:rPr>
      </w:pPr>
      <w:bookmarkStart w:id="35" w:name="_Toc513647718"/>
      <w:bookmarkStart w:id="36" w:name="_Toc513648116"/>
      <w:bookmarkStart w:id="37" w:name="_Toc15026179"/>
      <w:r w:rsidRPr="0001227E">
        <w:rPr>
          <w:rFonts w:asciiTheme="minorHAnsi" w:hAnsiTheme="minorHAnsi"/>
          <w:sz w:val="28"/>
          <w:szCs w:val="28"/>
        </w:rPr>
        <w:t>IDIOMA OFICIAL DE LA PÁGINA</w:t>
      </w:r>
      <w:bookmarkEnd w:id="35"/>
      <w:bookmarkEnd w:id="36"/>
      <w:bookmarkEnd w:id="37"/>
    </w:p>
    <w:p w14:paraId="2675E1F5" w14:textId="77777777" w:rsidR="00C5247A" w:rsidRPr="00122C45" w:rsidRDefault="00C5247A" w:rsidP="002978A3">
      <w:pPr>
        <w:spacing w:line="360" w:lineRule="auto"/>
        <w:jc w:val="both"/>
        <w:rPr>
          <w:rFonts w:asciiTheme="minorHAnsi" w:hAnsiTheme="minorHAnsi" w:cs="Arial"/>
          <w:color w:val="000000" w:themeColor="text1"/>
          <w:sz w:val="22"/>
          <w:szCs w:val="22"/>
        </w:rPr>
      </w:pPr>
    </w:p>
    <w:p w14:paraId="136A37AB" w14:textId="47DEE07E" w:rsidR="00C73C5A" w:rsidRPr="00874AD5" w:rsidRDefault="00C73C5A" w:rsidP="002978A3">
      <w:pPr>
        <w:spacing w:line="360" w:lineRule="auto"/>
        <w:jc w:val="both"/>
        <w:rPr>
          <w:rFonts w:asciiTheme="minorHAnsi" w:hAnsiTheme="minorHAnsi" w:cs="Arial"/>
          <w:color w:val="000000" w:themeColor="text1"/>
        </w:rPr>
      </w:pPr>
      <w:r w:rsidRPr="0001227E">
        <w:rPr>
          <w:rFonts w:asciiTheme="minorHAnsi" w:hAnsiTheme="minorHAnsi" w:cs="Arial"/>
          <w:color w:val="000000" w:themeColor="text1"/>
          <w:sz w:val="22"/>
          <w:szCs w:val="22"/>
        </w:rPr>
        <w:t xml:space="preserve">El </w:t>
      </w:r>
      <w:r w:rsidRPr="0001227E">
        <w:rPr>
          <w:rFonts w:asciiTheme="minorHAnsi" w:hAnsiTheme="minorHAnsi" w:cs="Arial"/>
          <w:b/>
          <w:color w:val="000000" w:themeColor="text1"/>
          <w:sz w:val="22"/>
          <w:szCs w:val="22"/>
          <w:u w:val="single"/>
        </w:rPr>
        <w:t>idioma</w:t>
      </w:r>
      <w:r w:rsidRPr="0001227E">
        <w:rPr>
          <w:rFonts w:asciiTheme="minorHAnsi" w:hAnsiTheme="minorHAnsi" w:cs="Arial"/>
          <w:color w:val="000000" w:themeColor="text1"/>
          <w:sz w:val="22"/>
          <w:szCs w:val="22"/>
        </w:rPr>
        <w:t xml:space="preserve"> legalmente establecido es el español de España, por lo tanto</w:t>
      </w:r>
      <w:r w:rsidR="004D07F0">
        <w:rPr>
          <w:rFonts w:asciiTheme="minorHAnsi" w:hAnsiTheme="minorHAnsi" w:cs="Arial"/>
          <w:color w:val="000000" w:themeColor="text1"/>
          <w:sz w:val="22"/>
          <w:szCs w:val="22"/>
        </w:rPr>
        <w:t>,</w:t>
      </w:r>
      <w:r w:rsidRPr="0001227E">
        <w:rPr>
          <w:rFonts w:asciiTheme="minorHAnsi" w:hAnsiTheme="minorHAnsi" w:cs="Arial"/>
          <w:color w:val="000000" w:themeColor="text1"/>
          <w:sz w:val="22"/>
          <w:szCs w:val="22"/>
        </w:rPr>
        <w:t xml:space="preserve"> ante cualquier traducción de este aviso legal a cualquier otro idioma, se entenderán como vinculantes tanto en el Aviso Legal como en las condiciones del servicio, las cláusulas originales en español</w:t>
      </w:r>
      <w:r w:rsidRPr="00874AD5">
        <w:rPr>
          <w:rFonts w:asciiTheme="minorHAnsi" w:hAnsiTheme="minorHAnsi" w:cs="Arial"/>
          <w:color w:val="000000" w:themeColor="text1"/>
        </w:rPr>
        <w:t>.</w:t>
      </w:r>
    </w:p>
    <w:p w14:paraId="6CE64F6B" w14:textId="77777777" w:rsidR="003844FE" w:rsidRPr="00122C45" w:rsidRDefault="003844FE" w:rsidP="002978A3">
      <w:pPr>
        <w:spacing w:line="360" w:lineRule="auto"/>
        <w:jc w:val="both"/>
        <w:rPr>
          <w:rFonts w:asciiTheme="minorHAnsi" w:hAnsiTheme="minorHAnsi"/>
          <w:color w:val="000000" w:themeColor="text1"/>
          <w:sz w:val="22"/>
          <w:szCs w:val="22"/>
        </w:rPr>
      </w:pPr>
    </w:p>
    <w:p w14:paraId="5A81B3D4" w14:textId="77777777" w:rsidR="003844FE" w:rsidRPr="0001227E" w:rsidRDefault="003844FE" w:rsidP="002978A3">
      <w:pPr>
        <w:pStyle w:val="Ttulo"/>
        <w:numPr>
          <w:ilvl w:val="2"/>
          <w:numId w:val="13"/>
        </w:numPr>
        <w:ind w:left="0" w:firstLine="0"/>
        <w:jc w:val="both"/>
        <w:rPr>
          <w:rFonts w:asciiTheme="minorHAnsi" w:hAnsiTheme="minorHAnsi"/>
          <w:sz w:val="28"/>
          <w:szCs w:val="28"/>
        </w:rPr>
      </w:pPr>
      <w:bookmarkStart w:id="38" w:name="_Toc513647719"/>
      <w:bookmarkStart w:id="39" w:name="_Toc513648117"/>
      <w:bookmarkStart w:id="40" w:name="_Toc15026180"/>
      <w:r w:rsidRPr="0001227E">
        <w:rPr>
          <w:rFonts w:asciiTheme="minorHAnsi" w:hAnsiTheme="minorHAnsi"/>
          <w:sz w:val="28"/>
          <w:szCs w:val="28"/>
        </w:rPr>
        <w:t>REDES SOCIALES</w:t>
      </w:r>
      <w:bookmarkEnd w:id="38"/>
      <w:bookmarkEnd w:id="39"/>
      <w:bookmarkEnd w:id="40"/>
      <w:r w:rsidRPr="0001227E">
        <w:rPr>
          <w:rFonts w:asciiTheme="minorHAnsi" w:hAnsiTheme="minorHAnsi"/>
          <w:sz w:val="28"/>
          <w:szCs w:val="28"/>
        </w:rPr>
        <w:t xml:space="preserve"> </w:t>
      </w:r>
    </w:p>
    <w:p w14:paraId="3CDCC4E0" w14:textId="77777777" w:rsidR="003844FE" w:rsidRPr="00122C45" w:rsidRDefault="003844FE" w:rsidP="002978A3">
      <w:pPr>
        <w:spacing w:line="360" w:lineRule="auto"/>
        <w:jc w:val="both"/>
        <w:rPr>
          <w:rFonts w:asciiTheme="minorHAnsi" w:hAnsiTheme="minorHAnsi"/>
          <w:color w:val="000000" w:themeColor="text1"/>
          <w:sz w:val="22"/>
          <w:szCs w:val="22"/>
        </w:rPr>
      </w:pPr>
    </w:p>
    <w:p w14:paraId="7C799EB0" w14:textId="4C572FFE" w:rsidR="00C73C5A" w:rsidRPr="0001227E" w:rsidRDefault="00721046"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Pr="0001227E">
        <w:rPr>
          <w:rFonts w:asciiTheme="minorHAnsi" w:hAnsiTheme="minorHAnsi" w:cs="Arial"/>
          <w:color w:val="000000" w:themeColor="text1"/>
          <w:sz w:val="22"/>
          <w:szCs w:val="22"/>
        </w:rPr>
        <w:fldChar w:fldCharType="end"/>
      </w:r>
      <w:r w:rsidR="003844FE" w:rsidRPr="0001227E">
        <w:rPr>
          <w:rFonts w:asciiTheme="minorHAnsi" w:hAnsiTheme="minorHAnsi" w:cs="Arial"/>
          <w:color w:val="000000" w:themeColor="text1"/>
          <w:sz w:val="22"/>
          <w:szCs w:val="22"/>
        </w:rPr>
        <w:t xml:space="preserve"> tiene o puede tener algún perfil abierto en las principales redes sociales, en todas las redes en las que este, se reconoce como responsable del tratamiento de los datos sus usuarios, y/o seguidores de la empresa hayan incluido en el perfil de la empresa. El tratamiento que </w:t>
      </w:r>
      <w:r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Pr="0001227E">
        <w:rPr>
          <w:rFonts w:asciiTheme="minorHAnsi" w:hAnsiTheme="minorHAnsi" w:cs="Arial"/>
          <w:color w:val="000000" w:themeColor="text1"/>
          <w:sz w:val="22"/>
          <w:szCs w:val="22"/>
        </w:rPr>
        <w:fldChar w:fldCharType="end"/>
      </w:r>
      <w:r w:rsidR="003844FE" w:rsidRPr="0001227E">
        <w:rPr>
          <w:rFonts w:asciiTheme="minorHAnsi" w:hAnsiTheme="minorHAnsi" w:cs="Arial"/>
          <w:color w:val="000000" w:themeColor="text1"/>
          <w:sz w:val="22"/>
          <w:szCs w:val="22"/>
        </w:rPr>
        <w:t xml:space="preserve"> llevará a cabo con dichos datos será el que la red social permita a los perfiles empresariales dentro de sus </w:t>
      </w:r>
      <w:r w:rsidR="005E5199" w:rsidRPr="0001227E">
        <w:rPr>
          <w:rFonts w:asciiTheme="minorHAnsi" w:hAnsiTheme="minorHAnsi" w:cs="Arial"/>
          <w:color w:val="000000" w:themeColor="text1"/>
          <w:sz w:val="22"/>
          <w:szCs w:val="22"/>
        </w:rPr>
        <w:t>políticas</w:t>
      </w:r>
      <w:r w:rsidR="003844FE" w:rsidRPr="0001227E">
        <w:rPr>
          <w:rFonts w:asciiTheme="minorHAnsi" w:hAnsiTheme="minorHAnsi" w:cs="Arial"/>
          <w:color w:val="000000" w:themeColor="text1"/>
          <w:sz w:val="22"/>
          <w:szCs w:val="22"/>
        </w:rPr>
        <w:t xml:space="preserve"> como red social. Así pues, </w:t>
      </w:r>
      <w:r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Pr="0001227E">
        <w:rPr>
          <w:rFonts w:asciiTheme="minorHAnsi" w:hAnsiTheme="minorHAnsi" w:cs="Arial"/>
          <w:color w:val="000000" w:themeColor="text1"/>
          <w:sz w:val="22"/>
          <w:szCs w:val="22"/>
        </w:rPr>
        <w:fldChar w:fldCharType="end"/>
      </w:r>
      <w:r w:rsidR="003844FE" w:rsidRPr="0001227E">
        <w:rPr>
          <w:rFonts w:asciiTheme="minorHAnsi" w:hAnsiTheme="minorHAnsi" w:cs="Arial"/>
          <w:color w:val="000000" w:themeColor="text1"/>
          <w:sz w:val="22"/>
          <w:szCs w:val="22"/>
        </w:rPr>
        <w:t xml:space="preserve"> podrá informar a sus seguidores por cualquier vía que la red social permita sobre sus actividades, nuevos productos, actos y eventos, así como ofertas de servicio personalizado de atención al cliente. </w:t>
      </w:r>
      <w:r w:rsidRPr="0001227E">
        <w:rPr>
          <w:rFonts w:asciiTheme="minorHAnsi" w:hAnsiTheme="minorHAnsi" w:cs="Arial"/>
          <w:color w:val="000000" w:themeColor="text1"/>
          <w:sz w:val="22"/>
          <w:szCs w:val="22"/>
        </w:rPr>
        <w:fldChar w:fldCharType="begin"/>
      </w:r>
      <w:r w:rsidR="00FB084D" w:rsidRPr="0001227E">
        <w:rPr>
          <w:rFonts w:asciiTheme="minorHAnsi" w:hAnsiTheme="minorHAnsi" w:cs="Arial"/>
          <w:color w:val="000000" w:themeColor="text1"/>
          <w:sz w:val="22"/>
          <w:szCs w:val="22"/>
        </w:rPr>
        <w:instrText xml:space="preserve"> MERGEFIELD NOFCLI </w:instrText>
      </w:r>
      <w:r w:rsidRPr="0001227E">
        <w:rPr>
          <w:rFonts w:asciiTheme="minorHAnsi" w:hAnsiTheme="minorHAnsi" w:cs="Arial"/>
          <w:color w:val="000000" w:themeColor="text1"/>
          <w:sz w:val="22"/>
          <w:szCs w:val="22"/>
        </w:rPr>
        <w:fldChar w:fldCharType="separate"/>
      </w:r>
      <w:r w:rsidR="004958EC" w:rsidRPr="0001227E">
        <w:rPr>
          <w:rFonts w:asciiTheme="minorHAnsi" w:hAnsiTheme="minorHAnsi" w:cs="Arial"/>
          <w:noProof/>
          <w:color w:val="000000" w:themeColor="text1"/>
          <w:sz w:val="22"/>
          <w:szCs w:val="22"/>
        </w:rPr>
        <w:t>FEDERACIÓN DE EMPRESAS QUÍMICAS Y PLASTICOS DE ARAGÓN</w:t>
      </w:r>
      <w:r w:rsidRPr="0001227E">
        <w:rPr>
          <w:rFonts w:asciiTheme="minorHAnsi" w:hAnsiTheme="minorHAnsi" w:cs="Arial"/>
          <w:color w:val="000000" w:themeColor="text1"/>
          <w:sz w:val="22"/>
          <w:szCs w:val="22"/>
        </w:rPr>
        <w:fldChar w:fldCharType="end"/>
      </w:r>
      <w:r w:rsidR="003844FE" w:rsidRPr="0001227E">
        <w:rPr>
          <w:rFonts w:asciiTheme="minorHAnsi" w:hAnsiTheme="minorHAnsi" w:cs="Arial"/>
          <w:color w:val="000000" w:themeColor="text1"/>
          <w:sz w:val="22"/>
          <w:szCs w:val="22"/>
        </w:rPr>
        <w:t xml:space="preserve"> no extraerá datos de las redes sociales, a menos que se obtuviera puntual y expresamente el consentimiento del usuario para ello. </w:t>
      </w:r>
    </w:p>
    <w:p w14:paraId="60C9B38E" w14:textId="77777777" w:rsidR="00834866" w:rsidRPr="0001227E" w:rsidRDefault="005F6B51" w:rsidP="002978A3">
      <w:pPr>
        <w:pStyle w:val="Ttulo"/>
        <w:numPr>
          <w:ilvl w:val="2"/>
          <w:numId w:val="13"/>
        </w:numPr>
        <w:ind w:left="0" w:firstLine="0"/>
        <w:jc w:val="both"/>
        <w:rPr>
          <w:rFonts w:asciiTheme="minorHAnsi" w:hAnsiTheme="minorHAnsi"/>
          <w:sz w:val="28"/>
          <w:szCs w:val="28"/>
        </w:rPr>
      </w:pPr>
      <w:bookmarkStart w:id="41" w:name="_Toc513647720"/>
      <w:bookmarkStart w:id="42" w:name="_Toc513648118"/>
      <w:bookmarkStart w:id="43" w:name="_Toc15026181"/>
      <w:r w:rsidRPr="0001227E">
        <w:rPr>
          <w:rFonts w:asciiTheme="minorHAnsi" w:hAnsiTheme="minorHAnsi"/>
          <w:sz w:val="28"/>
          <w:szCs w:val="28"/>
        </w:rPr>
        <w:t>INFORMACIÓN SOBRE LOS LINKS</w:t>
      </w:r>
      <w:bookmarkEnd w:id="41"/>
      <w:bookmarkEnd w:id="42"/>
      <w:bookmarkEnd w:id="43"/>
    </w:p>
    <w:p w14:paraId="34FA44E6" w14:textId="77777777" w:rsidR="0001227E" w:rsidRPr="00122C45" w:rsidRDefault="0001227E" w:rsidP="002978A3">
      <w:pPr>
        <w:spacing w:line="360" w:lineRule="auto"/>
        <w:jc w:val="both"/>
        <w:rPr>
          <w:rFonts w:asciiTheme="minorHAnsi" w:hAnsiTheme="minorHAnsi" w:cs="Arial"/>
          <w:color w:val="000000" w:themeColor="text1"/>
          <w:sz w:val="22"/>
          <w:szCs w:val="22"/>
        </w:rPr>
      </w:pPr>
    </w:p>
    <w:p w14:paraId="0031FE21" w14:textId="77777777" w:rsidR="00834866" w:rsidRPr="00122C45" w:rsidRDefault="00721046"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no se hace responsable de las webs no propias a las que se puede acceder mediante vínculos "links" o de cualquier contenido puesto a disposición por terceros.</w:t>
      </w:r>
    </w:p>
    <w:p w14:paraId="18EEF1E9" w14:textId="77777777" w:rsidR="00C121B6" w:rsidRPr="00122C45" w:rsidRDefault="00C121B6" w:rsidP="002978A3">
      <w:pPr>
        <w:spacing w:line="360" w:lineRule="auto"/>
        <w:jc w:val="both"/>
        <w:rPr>
          <w:rFonts w:asciiTheme="minorHAnsi" w:hAnsiTheme="minorHAnsi" w:cs="Arial"/>
          <w:color w:val="000000" w:themeColor="text1"/>
          <w:sz w:val="22"/>
          <w:szCs w:val="22"/>
        </w:rPr>
      </w:pPr>
    </w:p>
    <w:p w14:paraId="21C33AC9" w14:textId="77777777" w:rsidR="00834866" w:rsidRPr="00874AD5" w:rsidRDefault="005F6B51"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 xml:space="preserve">Cualquier uso de un vínculo o acceso a una web no propia es realizado por voluntad y riesgo exclusivo del usuario y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no recomienda ni garantiza ninguna información obtenida a través de un vínculo ajeno a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ni se responsabiliza de ninguna pérdida, reclamación o perjuicio derivada del uso o mal uso de un vínculo, o de la información obtenida a través de él, incluyendo otros vínculos o webs, de la interrupción en el servicio o en el acceso, o del intento de usar o usar mal un vínculo, tanto al conectar a la Web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como al acceder a la información de otras webs desde la Web </w:t>
      </w:r>
      <w:r w:rsidR="00C5247A" w:rsidRPr="00122C45">
        <w:rPr>
          <w:rFonts w:asciiTheme="minorHAnsi" w:hAnsiTheme="minorHAnsi" w:cs="Arial"/>
          <w:color w:val="000000" w:themeColor="text1"/>
          <w:sz w:val="22"/>
          <w:szCs w:val="22"/>
        </w:rPr>
        <w:t xml:space="preserve">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874AD5">
        <w:rPr>
          <w:rFonts w:asciiTheme="minorHAnsi" w:hAnsiTheme="minorHAnsi" w:cs="Arial"/>
          <w:color w:val="000000" w:themeColor="text1"/>
        </w:rPr>
        <w:t>.</w:t>
      </w:r>
    </w:p>
    <w:p w14:paraId="59B2E945" w14:textId="77777777" w:rsidR="008C68EC" w:rsidRPr="0001227E" w:rsidRDefault="001170A7" w:rsidP="002978A3">
      <w:pPr>
        <w:pStyle w:val="Ttulo"/>
        <w:numPr>
          <w:ilvl w:val="0"/>
          <w:numId w:val="33"/>
        </w:numPr>
        <w:ind w:left="0" w:firstLine="0"/>
        <w:jc w:val="both"/>
        <w:rPr>
          <w:rFonts w:asciiTheme="minorHAnsi" w:hAnsiTheme="minorHAnsi"/>
          <w:sz w:val="28"/>
          <w:szCs w:val="28"/>
        </w:rPr>
      </w:pPr>
      <w:bookmarkStart w:id="44" w:name="_Toc513647721"/>
      <w:bookmarkStart w:id="45" w:name="_Toc513648119"/>
      <w:bookmarkStart w:id="46" w:name="_Toc15026182"/>
      <w:r w:rsidRPr="0001227E">
        <w:rPr>
          <w:rFonts w:asciiTheme="minorHAnsi" w:hAnsiTheme="minorHAnsi"/>
          <w:sz w:val="28"/>
          <w:szCs w:val="28"/>
        </w:rPr>
        <w:t>POLÍTICA</w:t>
      </w:r>
      <w:r w:rsidR="008C68EC" w:rsidRPr="0001227E">
        <w:rPr>
          <w:rFonts w:asciiTheme="minorHAnsi" w:hAnsiTheme="minorHAnsi"/>
          <w:sz w:val="28"/>
          <w:szCs w:val="28"/>
        </w:rPr>
        <w:t xml:space="preserve"> DE COOKIES</w:t>
      </w:r>
      <w:bookmarkEnd w:id="44"/>
      <w:bookmarkEnd w:id="45"/>
      <w:bookmarkEnd w:id="46"/>
    </w:p>
    <w:p w14:paraId="3FABED95" w14:textId="47D90488" w:rsidR="00BC4B6D" w:rsidRPr="0001227E" w:rsidRDefault="005F6B51" w:rsidP="002978A3">
      <w:pPr>
        <w:pStyle w:val="Ttulo"/>
        <w:numPr>
          <w:ilvl w:val="1"/>
          <w:numId w:val="33"/>
        </w:numPr>
        <w:ind w:left="0" w:firstLine="0"/>
        <w:jc w:val="both"/>
        <w:rPr>
          <w:rStyle w:val="Ttulodellibro"/>
          <w:rFonts w:asciiTheme="minorHAnsi" w:hAnsiTheme="minorHAnsi"/>
          <w:b/>
          <w:color w:val="000000" w:themeColor="text1"/>
          <w:sz w:val="28"/>
          <w:szCs w:val="28"/>
        </w:rPr>
      </w:pPr>
      <w:bookmarkStart w:id="47" w:name="_Toc513647722"/>
      <w:bookmarkStart w:id="48" w:name="_Toc513648120"/>
      <w:bookmarkStart w:id="49" w:name="_Toc15026183"/>
      <w:r w:rsidRPr="0001227E">
        <w:rPr>
          <w:rStyle w:val="Ttulodellibro"/>
          <w:rFonts w:asciiTheme="minorHAnsi" w:hAnsiTheme="minorHAnsi"/>
          <w:b/>
          <w:color w:val="000000" w:themeColor="text1"/>
          <w:sz w:val="28"/>
          <w:szCs w:val="28"/>
        </w:rPr>
        <w:t>INFORMACIÓN SOBRE LA UTILIZACIÓN DE COOKIE</w:t>
      </w:r>
      <w:r w:rsidR="00BC4B6D" w:rsidRPr="0001227E">
        <w:rPr>
          <w:rStyle w:val="Ttulodellibro"/>
          <w:rFonts w:asciiTheme="minorHAnsi" w:hAnsiTheme="minorHAnsi"/>
          <w:b/>
          <w:color w:val="000000" w:themeColor="text1"/>
          <w:sz w:val="28"/>
          <w:szCs w:val="28"/>
        </w:rPr>
        <w:t>S -</w:t>
      </w:r>
      <w:r w:rsidR="00110EBC" w:rsidRPr="0001227E">
        <w:rPr>
          <w:rStyle w:val="Ttulodellibro"/>
          <w:rFonts w:asciiTheme="minorHAnsi" w:hAnsiTheme="minorHAnsi"/>
          <w:b/>
          <w:color w:val="000000" w:themeColor="text1"/>
          <w:sz w:val="28"/>
          <w:szCs w:val="28"/>
        </w:rPr>
        <w:t xml:space="preserve"> </w:t>
      </w:r>
      <w:r w:rsidR="008C68EC" w:rsidRPr="0001227E">
        <w:rPr>
          <w:rStyle w:val="Ttulodellibro"/>
          <w:rFonts w:asciiTheme="minorHAnsi" w:hAnsiTheme="minorHAnsi"/>
          <w:b/>
          <w:color w:val="000000" w:themeColor="text1"/>
          <w:sz w:val="28"/>
          <w:szCs w:val="28"/>
        </w:rPr>
        <w:t>LEY DE COOKIES</w:t>
      </w:r>
      <w:bookmarkEnd w:id="47"/>
      <w:bookmarkEnd w:id="48"/>
      <w:bookmarkEnd w:id="49"/>
      <w:r w:rsidR="00BC4B6D" w:rsidRPr="0001227E">
        <w:rPr>
          <w:rStyle w:val="Ttulodellibro"/>
          <w:rFonts w:asciiTheme="minorHAnsi" w:hAnsiTheme="minorHAnsi"/>
          <w:b/>
          <w:color w:val="000000" w:themeColor="text1"/>
          <w:sz w:val="28"/>
          <w:szCs w:val="28"/>
        </w:rPr>
        <w:t xml:space="preserve"> </w:t>
      </w:r>
    </w:p>
    <w:p w14:paraId="41C64E16" w14:textId="00EFA4D3" w:rsidR="00044F26"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En esta Web se pueden estar utilizando cookies en algunas páginas. La finalidad de dichas cookies es mejorar el servicio que ofrecen a sus clientes y a nuestros visitantes.</w:t>
      </w:r>
      <w:r w:rsidR="00C73C5A" w:rsidRPr="00122C45">
        <w:rPr>
          <w:rFonts w:asciiTheme="minorHAnsi" w:hAnsiTheme="minorHAnsi" w:cs="Arial"/>
          <w:color w:val="000000" w:themeColor="text1"/>
          <w:sz w:val="22"/>
          <w:szCs w:val="22"/>
        </w:rPr>
        <w:t xml:space="preserve"> En caso de ser instaladas, el administrador de esta Web le solicitar</w:t>
      </w:r>
      <w:r w:rsidR="004D07F0">
        <w:rPr>
          <w:rFonts w:asciiTheme="minorHAnsi" w:hAnsiTheme="minorHAnsi" w:cs="Arial"/>
          <w:color w:val="000000" w:themeColor="text1"/>
          <w:sz w:val="22"/>
          <w:szCs w:val="22"/>
        </w:rPr>
        <w:t>á</w:t>
      </w:r>
      <w:r w:rsidR="00C73C5A" w:rsidRPr="00122C45">
        <w:rPr>
          <w:rFonts w:asciiTheme="minorHAnsi" w:hAnsiTheme="minorHAnsi" w:cs="Arial"/>
          <w:color w:val="000000" w:themeColor="text1"/>
          <w:sz w:val="22"/>
          <w:szCs w:val="22"/>
        </w:rPr>
        <w:t xml:space="preserve"> su </w:t>
      </w:r>
      <w:r w:rsidR="00BC4B6D" w:rsidRPr="00122C45">
        <w:rPr>
          <w:rFonts w:asciiTheme="minorHAnsi" w:hAnsiTheme="minorHAnsi" w:cs="Arial"/>
          <w:color w:val="000000" w:themeColor="text1"/>
          <w:sz w:val="22"/>
          <w:szCs w:val="22"/>
        </w:rPr>
        <w:t>consentimiento para hacerlo, y tendrá opción de</w:t>
      </w:r>
      <w:r w:rsidR="00C73C5A" w:rsidRPr="00122C45">
        <w:rPr>
          <w:rFonts w:asciiTheme="minorHAnsi" w:hAnsiTheme="minorHAnsi" w:cs="Arial"/>
          <w:color w:val="000000" w:themeColor="text1"/>
          <w:sz w:val="22"/>
          <w:szCs w:val="22"/>
        </w:rPr>
        <w:t xml:space="preserve"> aceptarlo.</w:t>
      </w:r>
    </w:p>
    <w:p w14:paraId="6FAE7D7A" w14:textId="77777777" w:rsidR="00BC4B6D" w:rsidRPr="00122C45" w:rsidRDefault="00BC4B6D" w:rsidP="002978A3">
      <w:pPr>
        <w:spacing w:line="360" w:lineRule="auto"/>
        <w:jc w:val="both"/>
        <w:rPr>
          <w:rFonts w:asciiTheme="minorHAnsi" w:hAnsiTheme="minorHAnsi" w:cs="Arial"/>
          <w:color w:val="000000" w:themeColor="text1"/>
          <w:sz w:val="22"/>
          <w:szCs w:val="22"/>
        </w:rPr>
      </w:pPr>
    </w:p>
    <w:p w14:paraId="1410A935" w14:textId="77777777" w:rsidR="00BC4B6D" w:rsidRPr="00122C45" w:rsidRDefault="00BC4B6D"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Art. 22 LSSI.- “Los prestadores de servicios podrán utilizar dispositivos de almacenamiento y recuperación de datos en equipos terminales de los destinatarios, a condición de que los mismos hayan dado su consentimiento después de que se les haya facilitado información clara y completa sobre su utilización, en particular, sobre los fines del tratamiento de los datos, con arreglo a lo dispuesto en la Ley Orgánica 15/1999, de 13 de diciembre, de Protección de Datos de Carácter Personal, Cuando sea técnicamente posible y eficaz, el consentimiento del destinatario para aceptar el tratamiento de los datos podrá facilitarse mediante el uso de los parámetros adecuados del navegador o de otras aplicaciones, siempre que aquél deba proceder a su configuración durante su instalación o actualización mediante una acción expresa a tal efecto. Lo anterior no impedirá el posible almacenamiento o acceso de índole técnica al solo fin de efectuar la transmisión de una comunicación por una red de comunicaciones electrónicas o, en la medida que resulte estrictamente necesario, para la prestación de un servicio de la sociedad de la información expresamente solicitado por el destinatario.”</w:t>
      </w:r>
      <w:r w:rsidR="005C1058" w:rsidRPr="00122C45">
        <w:rPr>
          <w:rFonts w:asciiTheme="minorHAnsi" w:hAnsiTheme="minorHAnsi" w:cs="Arial"/>
          <w:color w:val="000000" w:themeColor="text1"/>
          <w:sz w:val="22"/>
          <w:szCs w:val="22"/>
        </w:rPr>
        <w:t xml:space="preserve"> </w:t>
      </w:r>
    </w:p>
    <w:p w14:paraId="5E3821B5" w14:textId="77777777" w:rsidR="00C73C5A" w:rsidRPr="00122C45" w:rsidRDefault="00C73C5A" w:rsidP="002978A3">
      <w:pPr>
        <w:spacing w:line="360" w:lineRule="auto"/>
        <w:jc w:val="both"/>
        <w:rPr>
          <w:rFonts w:asciiTheme="minorHAnsi" w:hAnsiTheme="minorHAnsi" w:cs="Arial"/>
          <w:color w:val="000000" w:themeColor="text1"/>
          <w:sz w:val="22"/>
          <w:szCs w:val="22"/>
        </w:rPr>
      </w:pPr>
    </w:p>
    <w:p w14:paraId="2A71F339" w14:textId="77777777" w:rsidR="00436722" w:rsidRPr="00874AD5" w:rsidRDefault="00436722"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Una "Cookie" es un pequeño archivo que se almacena en el ordenador del usuario y nos permite reconocerle. El conjunto de "cookies" nos ayuda a mejorar la calidad de nuestra web, permitiéndonos controlar qué páginas encuentran nuestros usuarios útiles y cuáles no</w:t>
      </w:r>
      <w:r w:rsidRPr="00874AD5">
        <w:rPr>
          <w:rFonts w:asciiTheme="minorHAnsi" w:hAnsiTheme="minorHAnsi" w:cs="Arial"/>
          <w:color w:val="000000" w:themeColor="text1"/>
        </w:rPr>
        <w:t>.</w:t>
      </w:r>
    </w:p>
    <w:p w14:paraId="708C9CB5" w14:textId="77777777" w:rsidR="008D4E4C" w:rsidRPr="00122C45" w:rsidRDefault="008D4E4C" w:rsidP="002978A3">
      <w:pPr>
        <w:spacing w:line="360" w:lineRule="auto"/>
        <w:jc w:val="both"/>
        <w:rPr>
          <w:rFonts w:asciiTheme="minorHAnsi" w:hAnsiTheme="minorHAnsi" w:cs="Arial"/>
          <w:color w:val="000000" w:themeColor="text1"/>
          <w:sz w:val="22"/>
          <w:szCs w:val="22"/>
        </w:rPr>
      </w:pPr>
    </w:p>
    <w:p w14:paraId="5D64C523" w14:textId="77777777" w:rsidR="00E84E41" w:rsidRPr="00874AD5" w:rsidRDefault="00E84E41" w:rsidP="002978A3">
      <w:pPr>
        <w:pStyle w:val="Ttulo1"/>
        <w:numPr>
          <w:ilvl w:val="1"/>
          <w:numId w:val="33"/>
        </w:numPr>
        <w:ind w:left="0" w:firstLine="0"/>
        <w:jc w:val="both"/>
        <w:rPr>
          <w:rStyle w:val="Ttulodellibro"/>
          <w:rFonts w:asciiTheme="minorHAnsi" w:hAnsiTheme="minorHAnsi"/>
          <w:b/>
          <w:color w:val="000000" w:themeColor="text1"/>
          <w:sz w:val="28"/>
          <w:szCs w:val="28"/>
        </w:rPr>
      </w:pPr>
      <w:bookmarkStart w:id="50" w:name="_Toc513647723"/>
      <w:bookmarkStart w:id="51" w:name="_Toc513648121"/>
      <w:bookmarkStart w:id="52" w:name="_Toc15026184"/>
      <w:r w:rsidRPr="00874AD5">
        <w:rPr>
          <w:rStyle w:val="Ttulodellibro"/>
          <w:rFonts w:asciiTheme="minorHAnsi" w:hAnsiTheme="minorHAnsi"/>
          <w:b/>
          <w:color w:val="000000" w:themeColor="text1"/>
          <w:sz w:val="28"/>
          <w:szCs w:val="28"/>
        </w:rPr>
        <w:t>ADMINISTRACIÓN DE COOKIES Y REVOCACIÓN DEL CONSENTIMIENTO PRESTADO</w:t>
      </w:r>
      <w:bookmarkEnd w:id="50"/>
      <w:bookmarkEnd w:id="51"/>
      <w:bookmarkEnd w:id="52"/>
    </w:p>
    <w:p w14:paraId="7DEBB371" w14:textId="77777777" w:rsidR="008C68EC" w:rsidRPr="00122C45" w:rsidRDefault="008C68EC" w:rsidP="002978A3">
      <w:pPr>
        <w:spacing w:line="360" w:lineRule="auto"/>
        <w:jc w:val="both"/>
        <w:rPr>
          <w:rFonts w:asciiTheme="minorHAnsi" w:hAnsiTheme="minorHAnsi" w:cs="Arial"/>
          <w:color w:val="000000" w:themeColor="text1"/>
          <w:sz w:val="22"/>
          <w:szCs w:val="22"/>
        </w:rPr>
      </w:pPr>
    </w:p>
    <w:p w14:paraId="564FED30" w14:textId="77777777" w:rsidR="00E84E41" w:rsidRPr="00874AD5" w:rsidRDefault="00E84E41"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 xml:space="preserve">Le informamos que usted puede </w:t>
      </w:r>
      <w:r w:rsidRPr="00122C45">
        <w:rPr>
          <w:rFonts w:asciiTheme="minorHAnsi" w:hAnsiTheme="minorHAnsi" w:cs="Arial"/>
          <w:color w:val="000000" w:themeColor="text1"/>
          <w:sz w:val="22"/>
          <w:szCs w:val="22"/>
          <w:u w:val="single"/>
        </w:rPr>
        <w:t>rechazar el uso e instalación de las cookies</w:t>
      </w:r>
      <w:r w:rsidRPr="00122C45">
        <w:rPr>
          <w:rFonts w:asciiTheme="minorHAnsi" w:hAnsiTheme="minorHAnsi" w:cs="Arial"/>
          <w:color w:val="000000" w:themeColor="text1"/>
          <w:sz w:val="22"/>
          <w:szCs w:val="22"/>
        </w:rPr>
        <w:t xml:space="preserve"> de esta web cambiando la configuración de su navegador, pudiendo seguir usando este sitio web, </w:t>
      </w:r>
      <w:r w:rsidR="00792ED5" w:rsidRPr="00122C45">
        <w:rPr>
          <w:rFonts w:asciiTheme="minorHAnsi" w:hAnsiTheme="minorHAnsi" w:cs="Arial"/>
          <w:color w:val="000000" w:themeColor="text1"/>
          <w:sz w:val="22"/>
          <w:szCs w:val="22"/>
        </w:rPr>
        <w:t>también</w:t>
      </w:r>
      <w:r w:rsidRPr="00122C45">
        <w:rPr>
          <w:rFonts w:asciiTheme="minorHAnsi" w:hAnsiTheme="minorHAnsi" w:cs="Arial"/>
          <w:color w:val="000000" w:themeColor="text1"/>
          <w:sz w:val="22"/>
          <w:szCs w:val="22"/>
        </w:rPr>
        <w:t xml:space="preserve"> le advertimos que puede verse limitada la experiencia de uso de esta web si cambia algunas de las opciones que le damos</w:t>
      </w:r>
      <w:r w:rsidRPr="00874AD5">
        <w:rPr>
          <w:rFonts w:asciiTheme="minorHAnsi" w:hAnsiTheme="minorHAnsi" w:cs="Arial"/>
          <w:color w:val="000000" w:themeColor="text1"/>
        </w:rPr>
        <w:t>:</w:t>
      </w:r>
    </w:p>
    <w:p w14:paraId="534B1D15" w14:textId="77777777" w:rsidR="00E84E41" w:rsidRPr="00122C45" w:rsidRDefault="00E84E41" w:rsidP="002978A3">
      <w:pPr>
        <w:spacing w:line="360" w:lineRule="auto"/>
        <w:jc w:val="both"/>
        <w:rPr>
          <w:rFonts w:asciiTheme="minorHAnsi" w:hAnsiTheme="minorHAnsi" w:cs="Arial"/>
          <w:color w:val="000000" w:themeColor="text1"/>
          <w:sz w:val="22"/>
          <w:szCs w:val="22"/>
        </w:rPr>
      </w:pPr>
    </w:p>
    <w:p w14:paraId="03A795E2" w14:textId="77777777" w:rsidR="00E84E41" w:rsidRPr="0001227E" w:rsidRDefault="00047D38" w:rsidP="002978A3">
      <w:pPr>
        <w:pStyle w:val="Ttulo"/>
        <w:numPr>
          <w:ilvl w:val="1"/>
          <w:numId w:val="33"/>
        </w:numPr>
        <w:ind w:left="0" w:firstLine="0"/>
        <w:jc w:val="both"/>
        <w:rPr>
          <w:rFonts w:asciiTheme="minorHAnsi" w:hAnsiTheme="minorHAnsi"/>
          <w:sz w:val="28"/>
          <w:szCs w:val="28"/>
        </w:rPr>
      </w:pPr>
      <w:bookmarkStart w:id="53" w:name="_Toc513647724"/>
      <w:bookmarkStart w:id="54" w:name="_Toc513648122"/>
      <w:bookmarkStart w:id="55" w:name="_Toc15026185"/>
      <w:r w:rsidRPr="0001227E">
        <w:rPr>
          <w:rFonts w:asciiTheme="minorHAnsi" w:hAnsiTheme="minorHAnsi"/>
          <w:sz w:val="28"/>
          <w:szCs w:val="28"/>
        </w:rPr>
        <w:t>ADMINISTRACIÓN</w:t>
      </w:r>
      <w:r w:rsidR="00914BE7" w:rsidRPr="0001227E">
        <w:rPr>
          <w:rFonts w:asciiTheme="minorHAnsi" w:hAnsiTheme="minorHAnsi"/>
          <w:sz w:val="28"/>
          <w:szCs w:val="28"/>
        </w:rPr>
        <w:t xml:space="preserve"> DE COOKIES POR NAVEGADOR:</w:t>
      </w:r>
      <w:bookmarkEnd w:id="53"/>
      <w:bookmarkEnd w:id="54"/>
      <w:bookmarkEnd w:id="55"/>
      <w:r w:rsidR="00914BE7" w:rsidRPr="0001227E">
        <w:rPr>
          <w:rFonts w:asciiTheme="minorHAnsi" w:hAnsiTheme="minorHAnsi"/>
          <w:sz w:val="28"/>
          <w:szCs w:val="28"/>
        </w:rPr>
        <w:t xml:space="preserve"> </w:t>
      </w:r>
    </w:p>
    <w:p w14:paraId="4F2DBE1E" w14:textId="77777777" w:rsidR="008C68EC" w:rsidRPr="00122C45" w:rsidRDefault="00E84E41" w:rsidP="002978A3">
      <w:pPr>
        <w:spacing w:line="360" w:lineRule="auto"/>
        <w:jc w:val="both"/>
        <w:rPr>
          <w:rFonts w:asciiTheme="minorHAnsi" w:hAnsiTheme="minorHAnsi" w:cs="Arial"/>
          <w:b/>
          <w:color w:val="000000" w:themeColor="text1"/>
          <w:sz w:val="22"/>
          <w:szCs w:val="22"/>
          <w:lang w:val="en-US"/>
        </w:rPr>
      </w:pPr>
      <w:r w:rsidRPr="00122C45">
        <w:rPr>
          <w:rFonts w:asciiTheme="minorHAnsi" w:hAnsiTheme="minorHAnsi" w:cs="Arial"/>
          <w:b/>
          <w:color w:val="000000" w:themeColor="text1"/>
          <w:sz w:val="22"/>
          <w:szCs w:val="22"/>
          <w:lang w:val="en-US"/>
        </w:rPr>
        <w:t xml:space="preserve">Google Chrome, </w:t>
      </w:r>
    </w:p>
    <w:p w14:paraId="28E35586" w14:textId="77777777" w:rsidR="00E84E41" w:rsidRPr="00122C45" w:rsidRDefault="00E84E41" w:rsidP="002978A3">
      <w:pPr>
        <w:spacing w:line="360" w:lineRule="auto"/>
        <w:jc w:val="both"/>
        <w:rPr>
          <w:rFonts w:asciiTheme="minorHAnsi" w:hAnsiTheme="minorHAnsi" w:cs="Arial"/>
          <w:color w:val="000000" w:themeColor="text1"/>
          <w:sz w:val="22"/>
          <w:szCs w:val="22"/>
          <w:lang w:val="en-US"/>
        </w:rPr>
      </w:pPr>
      <w:r w:rsidRPr="00122C45">
        <w:rPr>
          <w:rFonts w:asciiTheme="minorHAnsi" w:hAnsiTheme="minorHAnsi" w:cs="Arial"/>
          <w:color w:val="000000" w:themeColor="text1"/>
          <w:sz w:val="22"/>
          <w:szCs w:val="22"/>
          <w:lang w:val="en-US"/>
        </w:rPr>
        <w:t>http://support.google.com/chrome/bin/answer.py?hl=es&amp;answer=95647</w:t>
      </w:r>
    </w:p>
    <w:p w14:paraId="3454BA3D" w14:textId="77777777" w:rsidR="00E84E41" w:rsidRPr="00CD605E" w:rsidRDefault="00E84E41" w:rsidP="002978A3">
      <w:pPr>
        <w:spacing w:line="360" w:lineRule="auto"/>
        <w:jc w:val="both"/>
        <w:rPr>
          <w:rFonts w:asciiTheme="minorHAnsi" w:hAnsiTheme="minorHAnsi" w:cs="Arial"/>
          <w:b/>
          <w:color w:val="000000" w:themeColor="text1"/>
          <w:sz w:val="22"/>
          <w:szCs w:val="22"/>
          <w:lang w:val="fr-FR"/>
        </w:rPr>
      </w:pPr>
      <w:r w:rsidRPr="00CD605E">
        <w:rPr>
          <w:rFonts w:asciiTheme="minorHAnsi" w:hAnsiTheme="minorHAnsi" w:cs="Arial"/>
          <w:b/>
          <w:color w:val="000000" w:themeColor="text1"/>
          <w:sz w:val="22"/>
          <w:szCs w:val="22"/>
          <w:lang w:val="fr-FR"/>
        </w:rPr>
        <w:t xml:space="preserve">Explorer, </w:t>
      </w:r>
    </w:p>
    <w:p w14:paraId="317997B8" w14:textId="77777777" w:rsidR="00E84E41" w:rsidRPr="00CD605E" w:rsidRDefault="00E84E41" w:rsidP="002978A3">
      <w:pPr>
        <w:spacing w:line="360" w:lineRule="auto"/>
        <w:jc w:val="both"/>
        <w:rPr>
          <w:rFonts w:asciiTheme="minorHAnsi" w:hAnsiTheme="minorHAnsi" w:cs="Arial"/>
          <w:color w:val="000000" w:themeColor="text1"/>
          <w:sz w:val="22"/>
          <w:szCs w:val="22"/>
          <w:lang w:val="fr-FR"/>
        </w:rPr>
      </w:pPr>
      <w:r w:rsidRPr="00CD605E">
        <w:rPr>
          <w:rFonts w:asciiTheme="minorHAnsi" w:hAnsiTheme="minorHAnsi" w:cs="Arial"/>
          <w:color w:val="000000" w:themeColor="text1"/>
          <w:sz w:val="22"/>
          <w:szCs w:val="22"/>
          <w:lang w:val="fr-FR"/>
        </w:rPr>
        <w:t xml:space="preserve">http://windows.microsoft.com/es-es/windows7/how-to-manage-cookies-in-internet-explorer-9  </w:t>
      </w:r>
    </w:p>
    <w:p w14:paraId="20BE345A" w14:textId="77777777" w:rsidR="00E84E41" w:rsidRPr="00122C45" w:rsidRDefault="00E84E41" w:rsidP="002978A3">
      <w:pPr>
        <w:spacing w:line="360" w:lineRule="auto"/>
        <w:jc w:val="both"/>
        <w:rPr>
          <w:rFonts w:asciiTheme="minorHAnsi" w:hAnsiTheme="minorHAnsi" w:cs="Arial"/>
          <w:b/>
          <w:color w:val="000000" w:themeColor="text1"/>
          <w:sz w:val="22"/>
          <w:szCs w:val="22"/>
          <w:lang w:val="en-US"/>
        </w:rPr>
      </w:pPr>
      <w:r w:rsidRPr="00122C45">
        <w:rPr>
          <w:rFonts w:asciiTheme="minorHAnsi" w:hAnsiTheme="minorHAnsi" w:cs="Arial"/>
          <w:b/>
          <w:color w:val="000000" w:themeColor="text1"/>
          <w:sz w:val="22"/>
          <w:szCs w:val="22"/>
          <w:lang w:val="en-US"/>
        </w:rPr>
        <w:t xml:space="preserve">Firefox, </w:t>
      </w:r>
    </w:p>
    <w:p w14:paraId="3BEB379D" w14:textId="77777777" w:rsidR="00E84E41" w:rsidRPr="00122C45" w:rsidRDefault="003E5BA8" w:rsidP="002978A3">
      <w:pPr>
        <w:spacing w:line="360" w:lineRule="auto"/>
        <w:jc w:val="both"/>
        <w:rPr>
          <w:rFonts w:asciiTheme="minorHAnsi" w:hAnsiTheme="minorHAnsi" w:cs="Arial"/>
          <w:color w:val="000000" w:themeColor="text1"/>
          <w:sz w:val="22"/>
          <w:szCs w:val="22"/>
          <w:lang w:val="en-US"/>
        </w:rPr>
      </w:pPr>
      <w:hyperlink r:id="rId11" w:tgtFrame="_blank" w:history="1">
        <w:r w:rsidR="00E84E41" w:rsidRPr="00122C45">
          <w:rPr>
            <w:rFonts w:asciiTheme="minorHAnsi" w:hAnsiTheme="minorHAnsi" w:cs="Arial"/>
            <w:color w:val="000000" w:themeColor="text1"/>
            <w:sz w:val="22"/>
            <w:szCs w:val="22"/>
            <w:lang w:val="en-US"/>
          </w:rPr>
          <w:t>http://support.mozilla.org/es/kb/habilitar-y-deshabilitar-cookies-que-los-sitios-we</w:t>
        </w:r>
      </w:hyperlink>
    </w:p>
    <w:p w14:paraId="49C1507C" w14:textId="77777777" w:rsidR="00792ED5" w:rsidRPr="00122C45" w:rsidRDefault="00E84E41" w:rsidP="002978A3">
      <w:pPr>
        <w:spacing w:line="360" w:lineRule="auto"/>
        <w:jc w:val="both"/>
        <w:rPr>
          <w:rFonts w:asciiTheme="minorHAnsi" w:hAnsiTheme="minorHAnsi" w:cs="Arial"/>
          <w:b/>
          <w:color w:val="000000" w:themeColor="text1"/>
          <w:sz w:val="22"/>
          <w:szCs w:val="22"/>
          <w:lang w:val="en-US"/>
        </w:rPr>
      </w:pPr>
      <w:r w:rsidRPr="00122C45">
        <w:rPr>
          <w:rFonts w:asciiTheme="minorHAnsi" w:hAnsiTheme="minorHAnsi" w:cs="Arial"/>
          <w:b/>
          <w:color w:val="000000" w:themeColor="text1"/>
          <w:sz w:val="22"/>
          <w:szCs w:val="22"/>
          <w:lang w:val="en-US"/>
        </w:rPr>
        <w:t xml:space="preserve">Safari, </w:t>
      </w:r>
    </w:p>
    <w:p w14:paraId="183985B5" w14:textId="77777777" w:rsidR="00E84E41" w:rsidRPr="00122C45" w:rsidRDefault="003E5BA8" w:rsidP="002978A3">
      <w:pPr>
        <w:spacing w:line="360" w:lineRule="auto"/>
        <w:jc w:val="both"/>
        <w:rPr>
          <w:rFonts w:asciiTheme="minorHAnsi" w:hAnsiTheme="minorHAnsi" w:cs="Arial"/>
          <w:color w:val="000000" w:themeColor="text1"/>
          <w:sz w:val="22"/>
          <w:szCs w:val="22"/>
          <w:lang w:val="en-US"/>
        </w:rPr>
      </w:pPr>
      <w:hyperlink r:id="rId12" w:tgtFrame="_blank" w:history="1">
        <w:r w:rsidR="00E84E41" w:rsidRPr="00122C45">
          <w:rPr>
            <w:rFonts w:asciiTheme="minorHAnsi" w:hAnsiTheme="minorHAnsi" w:cs="Arial"/>
            <w:color w:val="000000" w:themeColor="text1"/>
            <w:sz w:val="22"/>
            <w:szCs w:val="22"/>
            <w:lang w:val="en-US"/>
          </w:rPr>
          <w:t>http://support.apple.com/kb/ph5042</w:t>
        </w:r>
      </w:hyperlink>
    </w:p>
    <w:p w14:paraId="71CB305E" w14:textId="77777777" w:rsidR="00E84E41" w:rsidRPr="00122C45" w:rsidRDefault="00E84E41" w:rsidP="002978A3">
      <w:pPr>
        <w:spacing w:line="360" w:lineRule="auto"/>
        <w:jc w:val="both"/>
        <w:rPr>
          <w:rFonts w:asciiTheme="minorHAnsi" w:hAnsiTheme="minorHAnsi" w:cs="Arial"/>
          <w:color w:val="000000" w:themeColor="text1"/>
          <w:sz w:val="22"/>
          <w:szCs w:val="22"/>
          <w:lang w:val="en-US"/>
        </w:rPr>
      </w:pPr>
    </w:p>
    <w:p w14:paraId="1B0B6828" w14:textId="77777777" w:rsidR="0068626C" w:rsidRPr="00122C45" w:rsidRDefault="0068626C"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Muchos navegadores permiten activar un </w:t>
      </w:r>
      <w:r w:rsidRPr="00122C45">
        <w:rPr>
          <w:rFonts w:asciiTheme="minorHAnsi" w:hAnsiTheme="minorHAnsi" w:cs="Arial"/>
          <w:b/>
          <w:color w:val="000000" w:themeColor="text1"/>
          <w:sz w:val="22"/>
          <w:szCs w:val="22"/>
          <w:u w:val="single"/>
        </w:rPr>
        <w:t>modo privado</w:t>
      </w:r>
      <w:r w:rsidRPr="00122C45">
        <w:rPr>
          <w:rFonts w:asciiTheme="minorHAnsi" w:hAnsiTheme="minorHAnsi" w:cs="Arial"/>
          <w:color w:val="000000" w:themeColor="text1"/>
          <w:sz w:val="22"/>
          <w:szCs w:val="22"/>
        </w:rPr>
        <w:t xml:space="preserve"> mediante el cual las cookies se borran siempre después de su visita. Dependiendo de cada navegador, este modo privado puede tener diferentes nombres, abajo puede encontrar una lista de los navegadores más comunes y los diferentes nombres de este “modo privado”:</w:t>
      </w:r>
    </w:p>
    <w:p w14:paraId="1FA7907D" w14:textId="77777777" w:rsidR="0068626C" w:rsidRPr="00122C45" w:rsidRDefault="0068626C" w:rsidP="002978A3">
      <w:pPr>
        <w:pStyle w:val="Prrafodelista"/>
        <w:numPr>
          <w:ilvl w:val="3"/>
          <w:numId w:val="31"/>
        </w:numPr>
        <w:spacing w:line="360" w:lineRule="auto"/>
        <w:ind w:left="0" w:firstLine="0"/>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Internet Explorer 8 y superior: </w:t>
      </w:r>
      <w:proofErr w:type="spellStart"/>
      <w:r w:rsidRPr="00122C45">
        <w:rPr>
          <w:rFonts w:asciiTheme="minorHAnsi" w:hAnsiTheme="minorHAnsi" w:cs="Arial"/>
          <w:color w:val="000000" w:themeColor="text1"/>
          <w:sz w:val="22"/>
          <w:szCs w:val="22"/>
        </w:rPr>
        <w:t>InPrivate</w:t>
      </w:r>
      <w:proofErr w:type="spellEnd"/>
    </w:p>
    <w:p w14:paraId="7A5EC999" w14:textId="77777777" w:rsidR="0068626C" w:rsidRPr="00122C45" w:rsidRDefault="0068626C" w:rsidP="002978A3">
      <w:pPr>
        <w:pStyle w:val="Prrafodelista"/>
        <w:numPr>
          <w:ilvl w:val="3"/>
          <w:numId w:val="31"/>
        </w:numPr>
        <w:spacing w:line="360" w:lineRule="auto"/>
        <w:ind w:left="0" w:firstLine="0"/>
        <w:jc w:val="both"/>
        <w:rPr>
          <w:rFonts w:asciiTheme="minorHAnsi" w:hAnsiTheme="minorHAnsi" w:cs="Arial"/>
          <w:color w:val="000000" w:themeColor="text1"/>
          <w:sz w:val="22"/>
          <w:szCs w:val="22"/>
        </w:rPr>
      </w:pPr>
      <w:proofErr w:type="spellStart"/>
      <w:r w:rsidRPr="00122C45">
        <w:rPr>
          <w:rFonts w:asciiTheme="minorHAnsi" w:hAnsiTheme="minorHAnsi" w:cs="Arial"/>
          <w:color w:val="000000" w:themeColor="text1"/>
          <w:sz w:val="22"/>
          <w:szCs w:val="22"/>
        </w:rPr>
        <w:t>FireFox</w:t>
      </w:r>
      <w:proofErr w:type="spellEnd"/>
      <w:r w:rsidRPr="00122C45">
        <w:rPr>
          <w:rFonts w:asciiTheme="minorHAnsi" w:hAnsiTheme="minorHAnsi" w:cs="Arial"/>
          <w:color w:val="000000" w:themeColor="text1"/>
          <w:sz w:val="22"/>
          <w:szCs w:val="22"/>
        </w:rPr>
        <w:t xml:space="preserve"> 3.5 y superior: Navegación Privada</w:t>
      </w:r>
    </w:p>
    <w:p w14:paraId="2168E9A5" w14:textId="77777777" w:rsidR="0068626C" w:rsidRPr="00122C45" w:rsidRDefault="0068626C" w:rsidP="002978A3">
      <w:pPr>
        <w:pStyle w:val="Prrafodelista"/>
        <w:numPr>
          <w:ilvl w:val="3"/>
          <w:numId w:val="31"/>
        </w:numPr>
        <w:spacing w:line="360" w:lineRule="auto"/>
        <w:ind w:left="0" w:firstLine="0"/>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Google </w:t>
      </w:r>
      <w:proofErr w:type="spellStart"/>
      <w:r w:rsidRPr="00122C45">
        <w:rPr>
          <w:rFonts w:asciiTheme="minorHAnsi" w:hAnsiTheme="minorHAnsi" w:cs="Arial"/>
          <w:color w:val="000000" w:themeColor="text1"/>
          <w:sz w:val="22"/>
          <w:szCs w:val="22"/>
        </w:rPr>
        <w:t>Chrome</w:t>
      </w:r>
      <w:proofErr w:type="spellEnd"/>
      <w:r w:rsidRPr="00122C45">
        <w:rPr>
          <w:rFonts w:asciiTheme="minorHAnsi" w:hAnsiTheme="minorHAnsi" w:cs="Arial"/>
          <w:color w:val="000000" w:themeColor="text1"/>
          <w:sz w:val="22"/>
          <w:szCs w:val="22"/>
        </w:rPr>
        <w:t xml:space="preserve"> 10 y superior: Incógnito</w:t>
      </w:r>
    </w:p>
    <w:p w14:paraId="50D82A8B" w14:textId="77777777" w:rsidR="0068626C" w:rsidRPr="00122C45" w:rsidRDefault="0068626C" w:rsidP="002978A3">
      <w:pPr>
        <w:pStyle w:val="Prrafodelista"/>
        <w:numPr>
          <w:ilvl w:val="3"/>
          <w:numId w:val="31"/>
        </w:numPr>
        <w:spacing w:line="360" w:lineRule="auto"/>
        <w:ind w:left="0" w:firstLine="0"/>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Safari 2 y superior: Navegación Privada</w:t>
      </w:r>
    </w:p>
    <w:p w14:paraId="0FE4FAE7" w14:textId="77777777" w:rsidR="0068626C" w:rsidRPr="00122C45" w:rsidRDefault="0068626C" w:rsidP="002978A3">
      <w:pPr>
        <w:pStyle w:val="Prrafodelista"/>
        <w:numPr>
          <w:ilvl w:val="3"/>
          <w:numId w:val="31"/>
        </w:numPr>
        <w:spacing w:line="360" w:lineRule="auto"/>
        <w:ind w:left="0" w:firstLine="0"/>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Opera 10.5 y superior: Navegación Privada</w:t>
      </w:r>
    </w:p>
    <w:p w14:paraId="5E7A32AD" w14:textId="77777777" w:rsidR="0068626C" w:rsidRPr="00122C45" w:rsidRDefault="0068626C" w:rsidP="002978A3">
      <w:pPr>
        <w:spacing w:line="360" w:lineRule="auto"/>
        <w:jc w:val="both"/>
        <w:rPr>
          <w:rFonts w:asciiTheme="minorHAnsi" w:hAnsiTheme="minorHAnsi" w:cs="Arial"/>
          <w:color w:val="000000" w:themeColor="text1"/>
          <w:sz w:val="22"/>
          <w:szCs w:val="22"/>
        </w:rPr>
      </w:pPr>
    </w:p>
    <w:p w14:paraId="10F710FC" w14:textId="0492D93F" w:rsidR="0068626C" w:rsidRPr="00122C45" w:rsidRDefault="0068626C"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Por favor, lea atentamente la sección de ayuda de su navegador para conocer más acerca de </w:t>
      </w:r>
      <w:r w:rsidR="00497859" w:rsidRPr="00122C45">
        <w:rPr>
          <w:rFonts w:asciiTheme="minorHAnsi" w:hAnsiTheme="minorHAnsi" w:cs="Arial"/>
          <w:color w:val="000000" w:themeColor="text1"/>
          <w:sz w:val="22"/>
          <w:szCs w:val="22"/>
        </w:rPr>
        <w:t>cómo</w:t>
      </w:r>
      <w:r w:rsidRPr="00122C45">
        <w:rPr>
          <w:rFonts w:asciiTheme="minorHAnsi" w:hAnsiTheme="minorHAnsi" w:cs="Arial"/>
          <w:color w:val="000000" w:themeColor="text1"/>
          <w:sz w:val="22"/>
          <w:szCs w:val="22"/>
        </w:rPr>
        <w:t xml:space="preserve"> activar el “modo privado”. Podrá seguir visitando nuestra Web</w:t>
      </w:r>
      <w:r w:rsidR="004D07F0">
        <w:rPr>
          <w:rFonts w:asciiTheme="minorHAnsi" w:hAnsiTheme="minorHAnsi" w:cs="Arial"/>
          <w:color w:val="000000" w:themeColor="text1"/>
          <w:sz w:val="22"/>
          <w:szCs w:val="22"/>
        </w:rPr>
        <w:t>,</w:t>
      </w:r>
      <w:r w:rsidRPr="00122C45">
        <w:rPr>
          <w:rFonts w:asciiTheme="minorHAnsi" w:hAnsiTheme="minorHAnsi" w:cs="Arial"/>
          <w:color w:val="000000" w:themeColor="text1"/>
          <w:sz w:val="22"/>
          <w:szCs w:val="22"/>
        </w:rPr>
        <w:t xml:space="preserve"> aunque su navegador esté en “modo privado”, no obstante, la experiencia de usuario puede no ser óptima y algunas utilidades pueden no funcionar.</w:t>
      </w:r>
    </w:p>
    <w:p w14:paraId="715349DE" w14:textId="77777777" w:rsidR="0068626C" w:rsidRPr="00122C45" w:rsidRDefault="0068626C" w:rsidP="002978A3">
      <w:pPr>
        <w:spacing w:line="360" w:lineRule="auto"/>
        <w:jc w:val="both"/>
        <w:rPr>
          <w:rFonts w:asciiTheme="minorHAnsi" w:hAnsiTheme="minorHAnsi" w:cs="Arial"/>
          <w:color w:val="000000" w:themeColor="text1"/>
          <w:sz w:val="22"/>
          <w:szCs w:val="22"/>
        </w:rPr>
      </w:pPr>
    </w:p>
    <w:p w14:paraId="2345BDF0" w14:textId="77777777" w:rsidR="00BC4B6D" w:rsidRPr="00122C45" w:rsidRDefault="00792ED5"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Si necesita </w:t>
      </w:r>
      <w:r w:rsidR="008D4E4C" w:rsidRPr="00122C45">
        <w:rPr>
          <w:rFonts w:asciiTheme="minorHAnsi" w:hAnsiTheme="minorHAnsi" w:cs="Arial"/>
          <w:color w:val="000000" w:themeColor="text1"/>
          <w:sz w:val="22"/>
          <w:szCs w:val="22"/>
        </w:rPr>
        <w:t>más</w:t>
      </w:r>
      <w:r w:rsidRPr="00122C45">
        <w:rPr>
          <w:rFonts w:asciiTheme="minorHAnsi" w:hAnsiTheme="minorHAnsi" w:cs="Arial"/>
          <w:color w:val="000000" w:themeColor="text1"/>
          <w:sz w:val="22"/>
          <w:szCs w:val="22"/>
        </w:rPr>
        <w:t xml:space="preserve"> información acerca del bloqueo en su equipo de cookies, no dude en atender la explicación que se le da en este </w:t>
      </w:r>
      <w:r w:rsidR="00BC4B6D" w:rsidRPr="00122C45">
        <w:rPr>
          <w:rFonts w:asciiTheme="minorHAnsi" w:hAnsiTheme="minorHAnsi" w:cs="Arial"/>
          <w:color w:val="000000" w:themeColor="text1"/>
          <w:sz w:val="22"/>
          <w:szCs w:val="22"/>
        </w:rPr>
        <w:t>enlace Web:   http://windows.microsoft.com/es-es/windows-vista/block-or-allow-cookies</w:t>
      </w:r>
    </w:p>
    <w:p w14:paraId="4594766E" w14:textId="77777777" w:rsidR="00436722" w:rsidRPr="00122C45" w:rsidRDefault="00436722" w:rsidP="002978A3">
      <w:pPr>
        <w:spacing w:line="360" w:lineRule="auto"/>
        <w:jc w:val="both"/>
        <w:rPr>
          <w:rFonts w:asciiTheme="minorHAnsi" w:hAnsiTheme="minorHAnsi" w:cs="Arial"/>
          <w:color w:val="000000" w:themeColor="text1"/>
          <w:sz w:val="22"/>
          <w:szCs w:val="22"/>
        </w:rPr>
      </w:pPr>
    </w:p>
    <w:p w14:paraId="6B90366C" w14:textId="77777777" w:rsidR="00436722" w:rsidRPr="00122C45" w:rsidRDefault="00BC4B6D"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Aunque l</w:t>
      </w:r>
      <w:r w:rsidR="00436722" w:rsidRPr="00122C45">
        <w:rPr>
          <w:rFonts w:asciiTheme="minorHAnsi" w:hAnsiTheme="minorHAnsi" w:cs="Arial"/>
          <w:color w:val="000000" w:themeColor="text1"/>
          <w:sz w:val="22"/>
          <w:szCs w:val="22"/>
        </w:rPr>
        <w:t xml:space="preserve">as cookies son esenciales para el funcionamiento de internet, aportando innumerables ventajas en la prestación de servicios interactivos, facilitándole la navegación y </w:t>
      </w:r>
      <w:r w:rsidR="005B6DB7" w:rsidRPr="00122C45">
        <w:rPr>
          <w:rFonts w:asciiTheme="minorHAnsi" w:hAnsiTheme="minorHAnsi" w:cs="Arial"/>
          <w:color w:val="000000" w:themeColor="text1"/>
          <w:sz w:val="22"/>
          <w:szCs w:val="22"/>
        </w:rPr>
        <w:t>el uso</w:t>
      </w:r>
      <w:r w:rsidR="00436722" w:rsidRPr="00122C45">
        <w:rPr>
          <w:rFonts w:asciiTheme="minorHAnsi" w:hAnsiTheme="minorHAnsi" w:cs="Arial"/>
          <w:color w:val="000000" w:themeColor="text1"/>
          <w:sz w:val="22"/>
          <w:szCs w:val="22"/>
        </w:rPr>
        <w:t xml:space="preserve"> de nuestra web. </w:t>
      </w:r>
      <w:r w:rsidR="005B6DB7" w:rsidRPr="00122C45">
        <w:rPr>
          <w:rFonts w:asciiTheme="minorHAnsi" w:hAnsiTheme="minorHAnsi" w:cs="Arial"/>
          <w:color w:val="000000" w:themeColor="text1"/>
          <w:sz w:val="22"/>
          <w:szCs w:val="22"/>
        </w:rPr>
        <w:t>L</w:t>
      </w:r>
      <w:r w:rsidR="00436722" w:rsidRPr="00122C45">
        <w:rPr>
          <w:rFonts w:asciiTheme="minorHAnsi" w:hAnsiTheme="minorHAnsi" w:cs="Arial"/>
          <w:color w:val="000000" w:themeColor="text1"/>
          <w:sz w:val="22"/>
          <w:szCs w:val="22"/>
        </w:rPr>
        <w:t>as cookies no pueden dañar su equipo y que, a cambio, el que estén activadas nos ayudan</w:t>
      </w:r>
      <w:r w:rsidR="005B6DB7" w:rsidRPr="00122C45">
        <w:rPr>
          <w:rFonts w:asciiTheme="minorHAnsi" w:hAnsiTheme="minorHAnsi" w:cs="Arial"/>
          <w:color w:val="000000" w:themeColor="text1"/>
          <w:sz w:val="22"/>
          <w:szCs w:val="22"/>
        </w:rPr>
        <w:t xml:space="preserve"> </w:t>
      </w:r>
      <w:r w:rsidR="00436722" w:rsidRPr="00122C45">
        <w:rPr>
          <w:rFonts w:asciiTheme="minorHAnsi" w:hAnsiTheme="minorHAnsi" w:cs="Arial"/>
          <w:color w:val="000000" w:themeColor="text1"/>
          <w:sz w:val="22"/>
          <w:szCs w:val="22"/>
        </w:rPr>
        <w:t>a identificar y resolver los errores.</w:t>
      </w:r>
    </w:p>
    <w:p w14:paraId="1684AC9F" w14:textId="77777777" w:rsidR="00914BE7" w:rsidRPr="00122C45" w:rsidRDefault="00914BE7" w:rsidP="002978A3">
      <w:pPr>
        <w:spacing w:line="720" w:lineRule="auto"/>
        <w:jc w:val="both"/>
        <w:rPr>
          <w:rFonts w:asciiTheme="minorHAnsi" w:hAnsiTheme="minorHAnsi" w:cs="Arial"/>
          <w:color w:val="000000" w:themeColor="text1"/>
          <w:sz w:val="22"/>
          <w:szCs w:val="22"/>
        </w:rPr>
      </w:pPr>
    </w:p>
    <w:p w14:paraId="7ADF0C13" w14:textId="77777777" w:rsidR="00BC4B6D" w:rsidRPr="00874AD5" w:rsidRDefault="00914BE7" w:rsidP="002978A3">
      <w:pPr>
        <w:pStyle w:val="Ttulo"/>
        <w:numPr>
          <w:ilvl w:val="1"/>
          <w:numId w:val="33"/>
        </w:numPr>
        <w:ind w:left="0" w:firstLine="0"/>
        <w:jc w:val="both"/>
        <w:rPr>
          <w:rFonts w:asciiTheme="minorHAnsi" w:hAnsiTheme="minorHAnsi"/>
          <w:sz w:val="28"/>
          <w:szCs w:val="28"/>
        </w:rPr>
      </w:pPr>
      <w:bookmarkStart w:id="56" w:name="_Toc513647725"/>
      <w:bookmarkStart w:id="57" w:name="_Toc513648123"/>
      <w:bookmarkStart w:id="58" w:name="_Toc15026186"/>
      <w:r w:rsidRPr="00874AD5">
        <w:rPr>
          <w:rFonts w:asciiTheme="minorHAnsi" w:hAnsiTheme="minorHAnsi"/>
          <w:sz w:val="28"/>
          <w:szCs w:val="28"/>
        </w:rPr>
        <w:t>TIPOS DE COOKIES:</w:t>
      </w:r>
      <w:bookmarkEnd w:id="56"/>
      <w:bookmarkEnd w:id="57"/>
      <w:bookmarkEnd w:id="58"/>
    </w:p>
    <w:p w14:paraId="59DF3D92" w14:textId="77777777" w:rsidR="00914BE7" w:rsidRPr="00874AD5" w:rsidRDefault="00914BE7" w:rsidP="002978A3">
      <w:pPr>
        <w:spacing w:line="360" w:lineRule="auto"/>
        <w:jc w:val="both"/>
        <w:rPr>
          <w:rFonts w:asciiTheme="minorHAnsi" w:hAnsiTheme="minorHAnsi" w:cs="Arial"/>
          <w:color w:val="000000" w:themeColor="text1"/>
        </w:rPr>
      </w:pPr>
    </w:p>
    <w:p w14:paraId="6449EFDD" w14:textId="10A4E7E9" w:rsidR="00436722" w:rsidRPr="0001227E" w:rsidRDefault="00436722"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color w:val="000000" w:themeColor="text1"/>
          <w:sz w:val="22"/>
          <w:szCs w:val="22"/>
        </w:rPr>
        <w:t>La información que le proporcionamos a continuación le ayudará a comprender los diferentes tipos de cookies:</w:t>
      </w:r>
    </w:p>
    <w:p w14:paraId="0383EBB9" w14:textId="77777777" w:rsidR="00436722" w:rsidRPr="0001227E" w:rsidRDefault="00436722"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b/>
          <w:color w:val="000000" w:themeColor="text1"/>
          <w:sz w:val="22"/>
          <w:szCs w:val="22"/>
          <w:u w:val="single"/>
        </w:rPr>
        <w:t>Cookies de sesión</w:t>
      </w:r>
      <w:r w:rsidRPr="0001227E">
        <w:rPr>
          <w:rFonts w:asciiTheme="minorHAnsi" w:hAnsiTheme="minorHAnsi" w:cs="Arial"/>
          <w:color w:val="000000" w:themeColor="text1"/>
          <w:sz w:val="22"/>
          <w:szCs w:val="22"/>
        </w:rPr>
        <w:t>: son cookies temporales que permanecen en el archivo de cookies de su navegador hasta que abandone la página web, por lo que ninguna queda registrada en el disco duro del usuario. La información obtenida por medio de estas cookies, sirven para analizar pautas de tráfico en la web. A la larga, esto nos permite proporcionar una mejor experiencia para mejorar el contenido y facilitando su uso.</w:t>
      </w:r>
    </w:p>
    <w:p w14:paraId="76F6C409" w14:textId="77777777" w:rsidR="00436722" w:rsidRPr="0001227E" w:rsidRDefault="00436722" w:rsidP="002978A3">
      <w:pPr>
        <w:spacing w:line="360" w:lineRule="auto"/>
        <w:jc w:val="both"/>
        <w:rPr>
          <w:rFonts w:asciiTheme="minorHAnsi" w:hAnsiTheme="minorHAnsi" w:cs="Arial"/>
          <w:color w:val="000000" w:themeColor="text1"/>
          <w:sz w:val="22"/>
          <w:szCs w:val="22"/>
        </w:rPr>
      </w:pPr>
      <w:r w:rsidRPr="0001227E">
        <w:rPr>
          <w:rFonts w:asciiTheme="minorHAnsi" w:hAnsiTheme="minorHAnsi" w:cs="Arial"/>
          <w:b/>
          <w:color w:val="000000" w:themeColor="text1"/>
          <w:sz w:val="22"/>
          <w:szCs w:val="22"/>
          <w:u w:val="single"/>
        </w:rPr>
        <w:t>Cookies permanentes</w:t>
      </w:r>
      <w:r w:rsidRPr="0001227E">
        <w:rPr>
          <w:rFonts w:asciiTheme="minorHAnsi" w:hAnsiTheme="minorHAnsi" w:cs="Arial"/>
          <w:color w:val="000000" w:themeColor="text1"/>
          <w:sz w:val="22"/>
          <w:szCs w:val="22"/>
        </w:rPr>
        <w:t>: son almacenadas en el disco duro y nuestra web las lee cada vez que usted realiza una nueva visita. Una web permanente posee una fecha de expiración determinada. La cookie dejará de funcionar después de esa fecha. Las utilizamos, generalmente, para facilitar los servicios de compra y registro.</w:t>
      </w:r>
    </w:p>
    <w:p w14:paraId="73CB976F" w14:textId="21618017" w:rsidR="00044F26" w:rsidRPr="00122C45" w:rsidRDefault="00436722"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Además</w:t>
      </w:r>
      <w:r w:rsidR="004D07F0">
        <w:rPr>
          <w:rFonts w:asciiTheme="minorHAnsi" w:hAnsiTheme="minorHAnsi" w:cs="Arial"/>
          <w:color w:val="000000" w:themeColor="text1"/>
          <w:sz w:val="22"/>
          <w:szCs w:val="22"/>
        </w:rPr>
        <w:t>,</w:t>
      </w:r>
      <w:r w:rsidRPr="00122C45">
        <w:rPr>
          <w:rFonts w:asciiTheme="minorHAnsi" w:hAnsiTheme="minorHAnsi" w:cs="Arial"/>
          <w:color w:val="000000" w:themeColor="text1"/>
          <w:sz w:val="22"/>
          <w:szCs w:val="22"/>
        </w:rPr>
        <w:t xml:space="preserve"> le informamos que l</w:t>
      </w:r>
      <w:r w:rsidR="005F6B51" w:rsidRPr="00122C45">
        <w:rPr>
          <w:rFonts w:asciiTheme="minorHAnsi" w:hAnsiTheme="minorHAnsi" w:cs="Arial"/>
          <w:color w:val="000000" w:themeColor="text1"/>
          <w:sz w:val="22"/>
          <w:szCs w:val="22"/>
        </w:rPr>
        <w:t>as cookies permiten obtener la siguiente información:</w:t>
      </w:r>
    </w:p>
    <w:p w14:paraId="647D7B6D" w14:textId="77777777" w:rsidR="009F6D70" w:rsidRPr="00122C45" w:rsidRDefault="009F6D70" w:rsidP="002978A3">
      <w:pPr>
        <w:spacing w:line="360" w:lineRule="auto"/>
        <w:jc w:val="both"/>
        <w:rPr>
          <w:rFonts w:asciiTheme="minorHAnsi" w:hAnsiTheme="minorHAnsi" w:cs="Arial"/>
          <w:color w:val="000000" w:themeColor="text1"/>
          <w:sz w:val="22"/>
          <w:szCs w:val="22"/>
        </w:rPr>
      </w:pPr>
    </w:p>
    <w:p w14:paraId="3CF4F969" w14:textId="77777777" w:rsidR="00044F26" w:rsidRPr="00122C45" w:rsidRDefault="005F6B51" w:rsidP="002978A3">
      <w:pPr>
        <w:numPr>
          <w:ilvl w:val="0"/>
          <w:numId w:val="36"/>
        </w:numPr>
        <w:spacing w:line="360" w:lineRule="auto"/>
        <w:ind w:left="357" w:hanging="357"/>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 Fecha y hora de la última v</w:t>
      </w:r>
      <w:r w:rsidR="00122C45">
        <w:rPr>
          <w:rFonts w:asciiTheme="minorHAnsi" w:hAnsiTheme="minorHAnsi" w:cs="Arial"/>
          <w:color w:val="000000" w:themeColor="text1"/>
          <w:sz w:val="22"/>
          <w:szCs w:val="22"/>
        </w:rPr>
        <w:t>ez que el usuario visitó la Web</w:t>
      </w:r>
    </w:p>
    <w:p w14:paraId="1D1111CE" w14:textId="77777777" w:rsidR="00044F26" w:rsidRPr="00122C45" w:rsidRDefault="005F6B51" w:rsidP="002978A3">
      <w:pPr>
        <w:numPr>
          <w:ilvl w:val="0"/>
          <w:numId w:val="36"/>
        </w:numPr>
        <w:spacing w:line="360" w:lineRule="auto"/>
        <w:ind w:left="357" w:hanging="357"/>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 Diseño de contenido que el usuario escogi</w:t>
      </w:r>
      <w:r w:rsidR="00122C45">
        <w:rPr>
          <w:rFonts w:asciiTheme="minorHAnsi" w:hAnsiTheme="minorHAnsi" w:cs="Arial"/>
          <w:color w:val="000000" w:themeColor="text1"/>
          <w:sz w:val="22"/>
          <w:szCs w:val="22"/>
        </w:rPr>
        <w:t>ó en su primera visita a la web</w:t>
      </w:r>
    </w:p>
    <w:p w14:paraId="32E4CB74" w14:textId="77777777" w:rsidR="00044F26" w:rsidRPr="00122C45" w:rsidRDefault="005F6B51" w:rsidP="002978A3">
      <w:pPr>
        <w:numPr>
          <w:ilvl w:val="0"/>
          <w:numId w:val="36"/>
        </w:numPr>
        <w:spacing w:line="360" w:lineRule="auto"/>
        <w:ind w:left="357" w:hanging="357"/>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 Elementos de seguridad que intervienen en el control de </w:t>
      </w:r>
      <w:r w:rsidR="00122C45">
        <w:rPr>
          <w:rFonts w:asciiTheme="minorHAnsi" w:hAnsiTheme="minorHAnsi" w:cs="Arial"/>
          <w:color w:val="000000" w:themeColor="text1"/>
          <w:sz w:val="22"/>
          <w:szCs w:val="22"/>
        </w:rPr>
        <w:t>acceso a las áreas restringidas</w:t>
      </w:r>
    </w:p>
    <w:p w14:paraId="0E5DDCC9" w14:textId="77777777" w:rsidR="00122C45" w:rsidRDefault="00C73C5A" w:rsidP="002978A3">
      <w:pPr>
        <w:numPr>
          <w:ilvl w:val="0"/>
          <w:numId w:val="36"/>
        </w:numPr>
        <w:spacing w:line="360" w:lineRule="auto"/>
        <w:ind w:left="357" w:hanging="357"/>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Otro tipo de información de determinadas cookies </w:t>
      </w:r>
      <w:r w:rsidR="00014E20" w:rsidRPr="00122C45">
        <w:rPr>
          <w:rFonts w:asciiTheme="minorHAnsi" w:hAnsiTheme="minorHAnsi" w:cs="Arial"/>
          <w:color w:val="000000" w:themeColor="text1"/>
          <w:sz w:val="22"/>
          <w:szCs w:val="22"/>
        </w:rPr>
        <w:t>específicas</w:t>
      </w:r>
    </w:p>
    <w:p w14:paraId="41EBD4F9" w14:textId="77777777" w:rsidR="00122C45" w:rsidRDefault="00122C45" w:rsidP="002978A3">
      <w:pPr>
        <w:spacing w:line="360" w:lineRule="auto"/>
        <w:jc w:val="both"/>
        <w:rPr>
          <w:rFonts w:asciiTheme="minorHAnsi" w:hAnsiTheme="minorHAnsi" w:cs="Arial"/>
          <w:color w:val="000000" w:themeColor="text1"/>
          <w:sz w:val="22"/>
          <w:szCs w:val="22"/>
        </w:rPr>
      </w:pPr>
    </w:p>
    <w:p w14:paraId="0F563904" w14:textId="07BD08C9" w:rsidR="00436722" w:rsidRPr="00122C45" w:rsidRDefault="00436722"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En todo caso y en cumplimiento de la </w:t>
      </w:r>
      <w:r w:rsidRPr="00122C45">
        <w:rPr>
          <w:rFonts w:asciiTheme="minorHAnsi" w:hAnsiTheme="minorHAnsi" w:cs="Arial"/>
          <w:b/>
          <w:color w:val="000000" w:themeColor="text1"/>
          <w:sz w:val="22"/>
          <w:szCs w:val="22"/>
        </w:rPr>
        <w:t>“Ley de Cookies” Ley 13/2012 de 30 de marzo</w:t>
      </w:r>
      <w:r w:rsidRPr="00122C45">
        <w:rPr>
          <w:rFonts w:asciiTheme="minorHAnsi" w:hAnsiTheme="minorHAnsi" w:cs="Arial"/>
          <w:color w:val="000000" w:themeColor="text1"/>
          <w:sz w:val="22"/>
          <w:szCs w:val="22"/>
        </w:rPr>
        <w:t xml:space="preserve">, </w:t>
      </w:r>
      <w:r w:rsidR="00BC4B6D" w:rsidRPr="00122C45">
        <w:rPr>
          <w:rFonts w:asciiTheme="minorHAnsi" w:hAnsiTheme="minorHAnsi" w:cs="Arial"/>
          <w:color w:val="000000" w:themeColor="text1"/>
          <w:sz w:val="22"/>
          <w:szCs w:val="22"/>
        </w:rPr>
        <w:t xml:space="preserve">y del art. 22 de la LSSI, </w:t>
      </w:r>
      <w:r w:rsidRPr="00122C45">
        <w:rPr>
          <w:rFonts w:asciiTheme="minorHAnsi" w:hAnsiTheme="minorHAnsi" w:cs="Arial"/>
          <w:color w:val="000000" w:themeColor="text1"/>
          <w:sz w:val="22"/>
          <w:szCs w:val="22"/>
        </w:rPr>
        <w:t xml:space="preserve">nuestra </w:t>
      </w:r>
      <w:r w:rsidR="008D4E4C" w:rsidRPr="00122C45">
        <w:rPr>
          <w:rFonts w:asciiTheme="minorHAnsi" w:hAnsiTheme="minorHAnsi" w:cs="Arial"/>
          <w:color w:val="000000" w:themeColor="text1"/>
          <w:sz w:val="22"/>
          <w:szCs w:val="22"/>
        </w:rPr>
        <w:t>página</w:t>
      </w:r>
      <w:r w:rsidRPr="00122C45">
        <w:rPr>
          <w:rFonts w:asciiTheme="minorHAnsi" w:hAnsiTheme="minorHAnsi" w:cs="Arial"/>
          <w:color w:val="000000" w:themeColor="text1"/>
          <w:sz w:val="22"/>
          <w:szCs w:val="22"/>
        </w:rPr>
        <w:t xml:space="preserve"> Web, en caso de instalar alguna cookie </w:t>
      </w:r>
      <w:r w:rsidRPr="00122C45">
        <w:rPr>
          <w:rFonts w:asciiTheme="minorHAnsi" w:hAnsiTheme="minorHAnsi" w:cs="Arial"/>
          <w:b/>
          <w:color w:val="000000" w:themeColor="text1"/>
          <w:sz w:val="22"/>
          <w:szCs w:val="22"/>
          <w:u w:val="single"/>
        </w:rPr>
        <w:t>le solicitara su consentimiento previ</w:t>
      </w:r>
      <w:r w:rsidR="000F46F5" w:rsidRPr="00122C45">
        <w:rPr>
          <w:rFonts w:asciiTheme="minorHAnsi" w:hAnsiTheme="minorHAnsi" w:cs="Arial"/>
          <w:b/>
          <w:color w:val="000000" w:themeColor="text1"/>
          <w:sz w:val="22"/>
          <w:szCs w:val="22"/>
          <w:u w:val="single"/>
        </w:rPr>
        <w:t>o</w:t>
      </w:r>
      <w:r w:rsidR="000F46F5" w:rsidRPr="00122C45">
        <w:rPr>
          <w:rFonts w:asciiTheme="minorHAnsi" w:hAnsiTheme="minorHAnsi" w:cs="Arial"/>
          <w:color w:val="000000" w:themeColor="text1"/>
          <w:sz w:val="22"/>
          <w:szCs w:val="22"/>
        </w:rPr>
        <w:t xml:space="preserve"> a la instalación de la misma en el mismo momento que indexe nuestra </w:t>
      </w:r>
      <w:r w:rsidR="008D4E4C" w:rsidRPr="00122C45">
        <w:rPr>
          <w:rFonts w:asciiTheme="minorHAnsi" w:hAnsiTheme="minorHAnsi" w:cs="Arial"/>
          <w:color w:val="000000" w:themeColor="text1"/>
          <w:sz w:val="22"/>
          <w:szCs w:val="22"/>
        </w:rPr>
        <w:t>dirección</w:t>
      </w:r>
      <w:r w:rsidR="000F46F5" w:rsidRPr="00122C45">
        <w:rPr>
          <w:rFonts w:asciiTheme="minorHAnsi" w:hAnsiTheme="minorHAnsi" w:cs="Arial"/>
          <w:color w:val="000000" w:themeColor="text1"/>
          <w:sz w:val="22"/>
          <w:szCs w:val="22"/>
        </w:rPr>
        <w:t xml:space="preserve"> Web.</w:t>
      </w:r>
    </w:p>
    <w:p w14:paraId="79D5F8C9" w14:textId="77777777" w:rsidR="00436722" w:rsidRPr="00122C45" w:rsidRDefault="00436722" w:rsidP="002978A3">
      <w:pPr>
        <w:spacing w:line="360" w:lineRule="auto"/>
        <w:jc w:val="both"/>
        <w:rPr>
          <w:rFonts w:asciiTheme="minorHAnsi" w:hAnsiTheme="minorHAnsi" w:cs="Arial"/>
          <w:color w:val="000000" w:themeColor="text1"/>
          <w:sz w:val="22"/>
          <w:szCs w:val="22"/>
        </w:rPr>
      </w:pPr>
    </w:p>
    <w:p w14:paraId="20B628EA" w14:textId="77777777" w:rsidR="00436722" w:rsidRPr="00874AD5" w:rsidRDefault="00436722"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En algunos casos, el hecho de no aceptar la instalación de la</w:t>
      </w:r>
      <w:r w:rsidR="000F46F5" w:rsidRPr="00122C45">
        <w:rPr>
          <w:rFonts w:asciiTheme="minorHAnsi" w:hAnsiTheme="minorHAnsi" w:cs="Arial"/>
          <w:color w:val="000000" w:themeColor="text1"/>
          <w:sz w:val="22"/>
          <w:szCs w:val="22"/>
        </w:rPr>
        <w:t>s</w:t>
      </w:r>
      <w:r w:rsidRPr="00122C45">
        <w:rPr>
          <w:rFonts w:asciiTheme="minorHAnsi" w:hAnsiTheme="minorHAnsi" w:cs="Arial"/>
          <w:color w:val="000000" w:themeColor="text1"/>
          <w:sz w:val="22"/>
          <w:szCs w:val="22"/>
        </w:rPr>
        <w:t xml:space="preserve"> misma</w:t>
      </w:r>
      <w:r w:rsidR="000F46F5" w:rsidRPr="00122C45">
        <w:rPr>
          <w:rFonts w:asciiTheme="minorHAnsi" w:hAnsiTheme="minorHAnsi" w:cs="Arial"/>
          <w:color w:val="000000" w:themeColor="text1"/>
          <w:sz w:val="22"/>
          <w:szCs w:val="22"/>
        </w:rPr>
        <w:t>s</w:t>
      </w:r>
      <w:r w:rsidRPr="00122C45">
        <w:rPr>
          <w:rFonts w:asciiTheme="minorHAnsi" w:hAnsiTheme="minorHAnsi" w:cs="Arial"/>
          <w:color w:val="000000" w:themeColor="text1"/>
          <w:sz w:val="22"/>
          <w:szCs w:val="22"/>
        </w:rPr>
        <w:t xml:space="preserve">, nuestra página Web puede no dejarle continuar navegando en la misma. </w:t>
      </w:r>
      <w:r w:rsidR="000F46F5" w:rsidRPr="00122C45">
        <w:rPr>
          <w:rFonts w:asciiTheme="minorHAnsi" w:hAnsiTheme="minorHAnsi" w:cs="Arial"/>
          <w:color w:val="000000" w:themeColor="text1"/>
          <w:sz w:val="22"/>
          <w:szCs w:val="22"/>
        </w:rPr>
        <w:t>Y algunos de nuestros servicios podrían no funcionar adecuadamente</w:t>
      </w:r>
      <w:r w:rsidR="000F46F5" w:rsidRPr="00874AD5">
        <w:rPr>
          <w:rFonts w:asciiTheme="minorHAnsi" w:hAnsiTheme="minorHAnsi" w:cs="Arial"/>
          <w:color w:val="000000" w:themeColor="text1"/>
        </w:rPr>
        <w:t>.</w:t>
      </w:r>
    </w:p>
    <w:p w14:paraId="074C5015" w14:textId="77777777" w:rsidR="00914BE7" w:rsidRPr="00122C45" w:rsidRDefault="00914BE7" w:rsidP="002978A3">
      <w:pPr>
        <w:spacing w:line="360" w:lineRule="auto"/>
        <w:jc w:val="both"/>
        <w:rPr>
          <w:rFonts w:asciiTheme="minorHAnsi" w:hAnsiTheme="minorHAnsi" w:cs="Arial"/>
          <w:color w:val="000000" w:themeColor="text1"/>
          <w:sz w:val="22"/>
          <w:szCs w:val="22"/>
        </w:rPr>
      </w:pPr>
    </w:p>
    <w:p w14:paraId="15A8FC84" w14:textId="77777777" w:rsidR="000F46F5" w:rsidRPr="00874AD5" w:rsidRDefault="00914BE7" w:rsidP="002978A3">
      <w:pPr>
        <w:pStyle w:val="Ttulo"/>
        <w:numPr>
          <w:ilvl w:val="1"/>
          <w:numId w:val="33"/>
        </w:numPr>
        <w:ind w:left="0" w:firstLine="0"/>
        <w:jc w:val="both"/>
        <w:rPr>
          <w:rFonts w:asciiTheme="minorHAnsi" w:hAnsiTheme="minorHAnsi"/>
          <w:sz w:val="28"/>
          <w:szCs w:val="28"/>
        </w:rPr>
      </w:pPr>
      <w:bookmarkStart w:id="59" w:name="_Toc513647726"/>
      <w:bookmarkStart w:id="60" w:name="_Toc513648124"/>
      <w:bookmarkStart w:id="61" w:name="_Toc15026187"/>
      <w:r w:rsidRPr="00874AD5">
        <w:rPr>
          <w:rFonts w:asciiTheme="minorHAnsi" w:hAnsiTheme="minorHAnsi"/>
          <w:sz w:val="28"/>
          <w:szCs w:val="28"/>
        </w:rPr>
        <w:t>COOKIES EN NUESTRA WEB</w:t>
      </w:r>
      <w:bookmarkEnd w:id="59"/>
      <w:bookmarkEnd w:id="60"/>
      <w:bookmarkEnd w:id="61"/>
    </w:p>
    <w:p w14:paraId="0EEC00FD" w14:textId="77777777" w:rsidR="00914BE7" w:rsidRPr="00122C45" w:rsidRDefault="00914BE7" w:rsidP="002978A3">
      <w:pPr>
        <w:spacing w:line="360" w:lineRule="auto"/>
        <w:jc w:val="both"/>
        <w:rPr>
          <w:rFonts w:asciiTheme="minorHAnsi" w:hAnsiTheme="minorHAnsi" w:cs="Arial"/>
          <w:color w:val="000000" w:themeColor="text1"/>
          <w:sz w:val="22"/>
          <w:szCs w:val="22"/>
        </w:rPr>
      </w:pPr>
    </w:p>
    <w:p w14:paraId="0EEEA3C2" w14:textId="77777777" w:rsidR="000F46F5" w:rsidRPr="00122C45" w:rsidRDefault="000F46F5"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Dentro de esta Web, pueden ser utilizadas estos tipos de Cookies, distinguiendo:</w:t>
      </w:r>
    </w:p>
    <w:p w14:paraId="740D05A4" w14:textId="77777777" w:rsidR="000F46F5" w:rsidRPr="00122C45" w:rsidRDefault="000F46F5" w:rsidP="002978A3">
      <w:pPr>
        <w:spacing w:line="360" w:lineRule="auto"/>
        <w:jc w:val="both"/>
        <w:rPr>
          <w:rFonts w:asciiTheme="minorHAnsi" w:hAnsiTheme="minorHAnsi" w:cs="Arial"/>
          <w:color w:val="000000" w:themeColor="text1"/>
          <w:sz w:val="22"/>
          <w:szCs w:val="22"/>
        </w:rPr>
      </w:pPr>
    </w:p>
    <w:p w14:paraId="329E5F50" w14:textId="7A06BA58" w:rsidR="000F46F5" w:rsidRPr="00122C45" w:rsidRDefault="000F46F5"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Las </w:t>
      </w:r>
      <w:r w:rsidRPr="00122C45">
        <w:rPr>
          <w:rFonts w:asciiTheme="minorHAnsi" w:hAnsiTheme="minorHAnsi" w:cs="Arial"/>
          <w:color w:val="000000" w:themeColor="text1"/>
          <w:sz w:val="22"/>
          <w:szCs w:val="22"/>
          <w:u w:val="single"/>
        </w:rPr>
        <w:t>cookies estrictamente necesarias</w:t>
      </w:r>
      <w:r w:rsidRPr="00122C45">
        <w:rPr>
          <w:rFonts w:asciiTheme="minorHAnsi" w:hAnsiTheme="minorHAnsi" w:cs="Arial"/>
          <w:color w:val="000000" w:themeColor="text1"/>
          <w:sz w:val="22"/>
          <w:szCs w:val="22"/>
        </w:rPr>
        <w:t xml:space="preserve"> como</w:t>
      </w:r>
      <w:r w:rsidR="004D07F0">
        <w:rPr>
          <w:rFonts w:asciiTheme="minorHAnsi" w:hAnsiTheme="minorHAnsi" w:cs="Arial"/>
          <w:color w:val="000000" w:themeColor="text1"/>
          <w:sz w:val="22"/>
          <w:szCs w:val="22"/>
        </w:rPr>
        <w:t>,</w:t>
      </w:r>
      <w:r w:rsidRPr="00122C45">
        <w:rPr>
          <w:rFonts w:asciiTheme="minorHAnsi" w:hAnsiTheme="minorHAnsi" w:cs="Arial"/>
          <w:color w:val="000000" w:themeColor="text1"/>
          <w:sz w:val="22"/>
          <w:szCs w:val="22"/>
        </w:rPr>
        <w:t xml:space="preserve"> por ejemplo, aquellas que sirvan para una correcta navegación o las que permitan realizar el </w:t>
      </w:r>
      <w:r w:rsidRPr="00122C45">
        <w:rPr>
          <w:rFonts w:asciiTheme="minorHAnsi" w:hAnsiTheme="minorHAnsi" w:cs="Arial"/>
          <w:color w:val="000000" w:themeColor="text1"/>
          <w:sz w:val="22"/>
          <w:szCs w:val="22"/>
          <w:u w:val="single"/>
        </w:rPr>
        <w:t>pago de bienes</w:t>
      </w:r>
      <w:r w:rsidRPr="00122C45">
        <w:rPr>
          <w:rFonts w:asciiTheme="minorHAnsi" w:hAnsiTheme="minorHAnsi" w:cs="Arial"/>
          <w:color w:val="000000" w:themeColor="text1"/>
          <w:sz w:val="22"/>
          <w:szCs w:val="22"/>
        </w:rPr>
        <w:t xml:space="preserve"> o </w:t>
      </w:r>
      <w:r w:rsidRPr="00122C45">
        <w:rPr>
          <w:rFonts w:asciiTheme="minorHAnsi" w:hAnsiTheme="minorHAnsi" w:cs="Arial"/>
          <w:color w:val="000000" w:themeColor="text1"/>
          <w:sz w:val="22"/>
          <w:szCs w:val="22"/>
          <w:u w:val="single"/>
        </w:rPr>
        <w:t>servicios solicitados por el usuario</w:t>
      </w:r>
      <w:r w:rsidRPr="00122C45">
        <w:rPr>
          <w:rFonts w:asciiTheme="minorHAnsi" w:hAnsiTheme="minorHAnsi" w:cs="Arial"/>
          <w:color w:val="000000" w:themeColor="text1"/>
          <w:sz w:val="22"/>
          <w:szCs w:val="22"/>
        </w:rPr>
        <w:t xml:space="preserve"> o cookies que sirvan para asegurar que el contenido de la página web se carga eficazmente y correctamente.</w:t>
      </w:r>
    </w:p>
    <w:p w14:paraId="00BB47EC" w14:textId="77777777" w:rsidR="000F46F5" w:rsidRPr="00122C45" w:rsidRDefault="000F46F5" w:rsidP="002978A3">
      <w:pPr>
        <w:spacing w:line="360" w:lineRule="auto"/>
        <w:jc w:val="both"/>
        <w:rPr>
          <w:rFonts w:asciiTheme="minorHAnsi" w:hAnsiTheme="minorHAnsi" w:cs="Arial"/>
          <w:color w:val="000000" w:themeColor="text1"/>
          <w:sz w:val="22"/>
          <w:szCs w:val="22"/>
        </w:rPr>
      </w:pPr>
    </w:p>
    <w:p w14:paraId="2BC2E3A1" w14:textId="6F27AC11" w:rsidR="000F46F5" w:rsidRPr="00122C45" w:rsidRDefault="000F46F5"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Las </w:t>
      </w:r>
      <w:r w:rsidRPr="00122C45">
        <w:rPr>
          <w:rFonts w:asciiTheme="minorHAnsi" w:hAnsiTheme="minorHAnsi" w:cs="Arial"/>
          <w:color w:val="000000" w:themeColor="text1"/>
          <w:sz w:val="22"/>
          <w:szCs w:val="22"/>
          <w:u w:val="single"/>
        </w:rPr>
        <w:t>cookies de terceros</w:t>
      </w:r>
      <w:r w:rsidRPr="00122C45">
        <w:rPr>
          <w:rFonts w:asciiTheme="minorHAnsi" w:hAnsiTheme="minorHAnsi" w:cs="Arial"/>
          <w:color w:val="000000" w:themeColor="text1"/>
          <w:sz w:val="22"/>
          <w:szCs w:val="22"/>
        </w:rPr>
        <w:t xml:space="preserve"> son las usadas por redes sociales, o por complementos externos de contenido como por ejemplo </w:t>
      </w:r>
      <w:proofErr w:type="spellStart"/>
      <w:r w:rsidRPr="00122C45">
        <w:rPr>
          <w:rFonts w:asciiTheme="minorHAnsi" w:hAnsiTheme="minorHAnsi" w:cs="Arial"/>
          <w:color w:val="000000" w:themeColor="text1"/>
          <w:sz w:val="22"/>
          <w:szCs w:val="22"/>
        </w:rPr>
        <w:t>google</w:t>
      </w:r>
      <w:proofErr w:type="spellEnd"/>
      <w:r w:rsidRPr="00122C45">
        <w:rPr>
          <w:rFonts w:asciiTheme="minorHAnsi" w:hAnsiTheme="minorHAnsi" w:cs="Arial"/>
          <w:color w:val="000000" w:themeColor="text1"/>
          <w:sz w:val="22"/>
          <w:szCs w:val="22"/>
        </w:rPr>
        <w:t xml:space="preserve"> </w:t>
      </w:r>
      <w:proofErr w:type="spellStart"/>
      <w:r w:rsidRPr="00122C45">
        <w:rPr>
          <w:rFonts w:asciiTheme="minorHAnsi" w:hAnsiTheme="minorHAnsi" w:cs="Arial"/>
          <w:color w:val="000000" w:themeColor="text1"/>
          <w:sz w:val="22"/>
          <w:szCs w:val="22"/>
        </w:rPr>
        <w:t>maps</w:t>
      </w:r>
      <w:proofErr w:type="spellEnd"/>
      <w:r w:rsidRPr="00122C45">
        <w:rPr>
          <w:rFonts w:asciiTheme="minorHAnsi" w:hAnsiTheme="minorHAnsi" w:cs="Arial"/>
          <w:color w:val="000000" w:themeColor="text1"/>
          <w:sz w:val="22"/>
          <w:szCs w:val="22"/>
        </w:rPr>
        <w:t>, redes sociales… etc.</w:t>
      </w:r>
    </w:p>
    <w:p w14:paraId="6EA3687C" w14:textId="77777777" w:rsidR="000F46F5" w:rsidRPr="00122C45" w:rsidRDefault="000F46F5" w:rsidP="002978A3">
      <w:pPr>
        <w:spacing w:line="360" w:lineRule="auto"/>
        <w:jc w:val="both"/>
        <w:rPr>
          <w:rFonts w:asciiTheme="minorHAnsi" w:hAnsiTheme="minorHAnsi" w:cs="Arial"/>
          <w:color w:val="000000" w:themeColor="text1"/>
          <w:sz w:val="22"/>
          <w:szCs w:val="22"/>
        </w:rPr>
      </w:pPr>
    </w:p>
    <w:p w14:paraId="0DEC4FF4" w14:textId="1E1677C1" w:rsidR="000F46F5" w:rsidRPr="00122C45" w:rsidRDefault="000F46F5"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Las </w:t>
      </w:r>
      <w:r w:rsidRPr="00122C45">
        <w:rPr>
          <w:rFonts w:asciiTheme="minorHAnsi" w:hAnsiTheme="minorHAnsi" w:cs="Arial"/>
          <w:color w:val="000000" w:themeColor="text1"/>
          <w:sz w:val="22"/>
          <w:szCs w:val="22"/>
          <w:u w:val="single"/>
        </w:rPr>
        <w:t>cookies analíticas</w:t>
      </w:r>
      <w:r w:rsidRPr="00122C45">
        <w:rPr>
          <w:rFonts w:asciiTheme="minorHAnsi" w:hAnsiTheme="minorHAnsi" w:cs="Arial"/>
          <w:color w:val="000000" w:themeColor="text1"/>
          <w:sz w:val="22"/>
          <w:szCs w:val="22"/>
        </w:rPr>
        <w:t xml:space="preserve"> con intenciones de mantenimiento periódico, y para garantizar el mejor servicio posible al usuario, se hacen uso normalmente de cookies analíticas para recopilar datos estadísticos de la actividad.</w:t>
      </w:r>
    </w:p>
    <w:p w14:paraId="3DC3F8EA" w14:textId="77777777" w:rsidR="00436722" w:rsidRPr="00874AD5" w:rsidRDefault="00436722"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En todo caso, si Vd. acepta la instalación de alguna cookie, le detallamos a continuación el nombre de las que nuestra Web le puede instalar y la utilidad de las mismas</w:t>
      </w:r>
      <w:r w:rsidRPr="00874AD5">
        <w:rPr>
          <w:rFonts w:asciiTheme="minorHAnsi" w:hAnsiTheme="minorHAnsi" w:cs="Arial"/>
          <w:color w:val="000000" w:themeColor="text1"/>
        </w:rPr>
        <w:t>:</w:t>
      </w:r>
    </w:p>
    <w:p w14:paraId="22310878" w14:textId="77777777" w:rsidR="00436722" w:rsidRPr="00122C45" w:rsidRDefault="00436722" w:rsidP="002978A3">
      <w:pPr>
        <w:spacing w:line="360" w:lineRule="auto"/>
        <w:jc w:val="both"/>
        <w:rPr>
          <w:rFonts w:asciiTheme="minorHAnsi" w:hAnsiTheme="minorHAnsi"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467"/>
        <w:gridCol w:w="2240"/>
        <w:gridCol w:w="1649"/>
      </w:tblGrid>
      <w:tr w:rsidR="00B768BC" w:rsidRPr="00122C45" w14:paraId="41468DE2" w14:textId="77777777" w:rsidTr="00874AD5">
        <w:tc>
          <w:tcPr>
            <w:tcW w:w="2364" w:type="dxa"/>
            <w:shd w:val="clear" w:color="auto" w:fill="7F7F7F" w:themeFill="text1" w:themeFillTint="80"/>
          </w:tcPr>
          <w:p w14:paraId="4E1EA6CE" w14:textId="77777777" w:rsidR="008F4520" w:rsidRPr="00122C45" w:rsidRDefault="008F4520" w:rsidP="002978A3">
            <w:pPr>
              <w:spacing w:line="360" w:lineRule="auto"/>
              <w:jc w:val="both"/>
              <w:rPr>
                <w:rFonts w:asciiTheme="minorHAnsi" w:hAnsiTheme="minorHAnsi" w:cs="Arial"/>
                <w:b/>
                <w:color w:val="FFFFFF" w:themeColor="background1"/>
                <w:sz w:val="22"/>
                <w:szCs w:val="22"/>
              </w:rPr>
            </w:pPr>
            <w:r w:rsidRPr="00122C45">
              <w:rPr>
                <w:rFonts w:asciiTheme="minorHAnsi" w:hAnsiTheme="minorHAnsi" w:cs="Arial"/>
                <w:b/>
                <w:color w:val="FFFFFF" w:themeColor="background1"/>
                <w:sz w:val="22"/>
                <w:szCs w:val="22"/>
              </w:rPr>
              <w:t>DOMINIO</w:t>
            </w:r>
          </w:p>
        </w:tc>
        <w:tc>
          <w:tcPr>
            <w:tcW w:w="2467" w:type="dxa"/>
            <w:shd w:val="clear" w:color="auto" w:fill="7F7F7F" w:themeFill="text1" w:themeFillTint="80"/>
          </w:tcPr>
          <w:p w14:paraId="08F2040E" w14:textId="77777777" w:rsidR="008F4520" w:rsidRPr="00122C45" w:rsidRDefault="008F4520" w:rsidP="002978A3">
            <w:pPr>
              <w:spacing w:line="360" w:lineRule="auto"/>
              <w:jc w:val="both"/>
              <w:rPr>
                <w:rFonts w:asciiTheme="minorHAnsi" w:hAnsiTheme="minorHAnsi" w:cs="Arial"/>
                <w:b/>
                <w:color w:val="FFFFFF" w:themeColor="background1"/>
                <w:sz w:val="22"/>
                <w:szCs w:val="22"/>
              </w:rPr>
            </w:pPr>
            <w:r w:rsidRPr="00122C45">
              <w:rPr>
                <w:rFonts w:asciiTheme="minorHAnsi" w:hAnsiTheme="minorHAnsi" w:cs="Arial"/>
                <w:b/>
                <w:color w:val="FFFFFF" w:themeColor="background1"/>
                <w:sz w:val="22"/>
                <w:szCs w:val="22"/>
              </w:rPr>
              <w:t>NOMBRE COOKIE</w:t>
            </w:r>
          </w:p>
        </w:tc>
        <w:tc>
          <w:tcPr>
            <w:tcW w:w="2240" w:type="dxa"/>
            <w:shd w:val="clear" w:color="auto" w:fill="7F7F7F" w:themeFill="text1" w:themeFillTint="80"/>
          </w:tcPr>
          <w:p w14:paraId="4792510C" w14:textId="77777777" w:rsidR="008F4520" w:rsidRPr="00122C45" w:rsidRDefault="008F4520" w:rsidP="002978A3">
            <w:pPr>
              <w:spacing w:line="360" w:lineRule="auto"/>
              <w:jc w:val="both"/>
              <w:rPr>
                <w:rFonts w:asciiTheme="minorHAnsi" w:hAnsiTheme="minorHAnsi" w:cs="Arial"/>
                <w:b/>
                <w:color w:val="FFFFFF" w:themeColor="background1"/>
                <w:sz w:val="22"/>
                <w:szCs w:val="22"/>
              </w:rPr>
            </w:pPr>
            <w:r w:rsidRPr="00122C45">
              <w:rPr>
                <w:rFonts w:asciiTheme="minorHAnsi" w:hAnsiTheme="minorHAnsi" w:cs="Arial"/>
                <w:b/>
                <w:color w:val="FFFFFF" w:themeColor="background1"/>
                <w:sz w:val="22"/>
                <w:szCs w:val="22"/>
              </w:rPr>
              <w:t>FINALIDAD</w:t>
            </w:r>
          </w:p>
        </w:tc>
        <w:tc>
          <w:tcPr>
            <w:tcW w:w="1649" w:type="dxa"/>
            <w:shd w:val="clear" w:color="auto" w:fill="7F7F7F" w:themeFill="text1" w:themeFillTint="80"/>
          </w:tcPr>
          <w:p w14:paraId="533C0988" w14:textId="77777777" w:rsidR="008F4520" w:rsidRPr="00122C45" w:rsidRDefault="008F4520" w:rsidP="002978A3">
            <w:pPr>
              <w:spacing w:line="360" w:lineRule="auto"/>
              <w:jc w:val="both"/>
              <w:rPr>
                <w:rFonts w:asciiTheme="minorHAnsi" w:hAnsiTheme="minorHAnsi" w:cs="Arial"/>
                <w:b/>
                <w:color w:val="FFFFFF" w:themeColor="background1"/>
                <w:sz w:val="22"/>
                <w:szCs w:val="22"/>
              </w:rPr>
            </w:pPr>
            <w:r w:rsidRPr="00122C45">
              <w:rPr>
                <w:rFonts w:asciiTheme="minorHAnsi" w:hAnsiTheme="minorHAnsi" w:cs="Arial"/>
                <w:b/>
                <w:color w:val="FFFFFF" w:themeColor="background1"/>
                <w:sz w:val="22"/>
                <w:szCs w:val="22"/>
              </w:rPr>
              <w:t>CADUCIDAD</w:t>
            </w:r>
          </w:p>
        </w:tc>
      </w:tr>
      <w:tr w:rsidR="00B768BC" w:rsidRPr="00122C45" w14:paraId="345A440B" w14:textId="77777777">
        <w:tc>
          <w:tcPr>
            <w:tcW w:w="2364" w:type="dxa"/>
          </w:tcPr>
          <w:p w14:paraId="4ABDEB05"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467" w:type="dxa"/>
          </w:tcPr>
          <w:p w14:paraId="72EE0970"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240" w:type="dxa"/>
          </w:tcPr>
          <w:p w14:paraId="30ECF9BC"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1649" w:type="dxa"/>
          </w:tcPr>
          <w:p w14:paraId="0E357871"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r>
      <w:tr w:rsidR="00B768BC" w:rsidRPr="00122C45" w14:paraId="115C791B" w14:textId="77777777">
        <w:tc>
          <w:tcPr>
            <w:tcW w:w="2364" w:type="dxa"/>
          </w:tcPr>
          <w:p w14:paraId="05F12E4B"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467" w:type="dxa"/>
          </w:tcPr>
          <w:p w14:paraId="1089B3FD"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240" w:type="dxa"/>
          </w:tcPr>
          <w:p w14:paraId="0DCAA1FE"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1649" w:type="dxa"/>
          </w:tcPr>
          <w:p w14:paraId="31B53FC7"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r>
      <w:tr w:rsidR="00B768BC" w:rsidRPr="00122C45" w14:paraId="2ED498FD" w14:textId="77777777">
        <w:tc>
          <w:tcPr>
            <w:tcW w:w="2364" w:type="dxa"/>
          </w:tcPr>
          <w:p w14:paraId="239EC30C"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467" w:type="dxa"/>
          </w:tcPr>
          <w:p w14:paraId="1CAD6CB7"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240" w:type="dxa"/>
          </w:tcPr>
          <w:p w14:paraId="44307BA7"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1649" w:type="dxa"/>
          </w:tcPr>
          <w:p w14:paraId="130480F9"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r>
      <w:tr w:rsidR="00B768BC" w:rsidRPr="00122C45" w14:paraId="1CAF0DFB" w14:textId="77777777">
        <w:tc>
          <w:tcPr>
            <w:tcW w:w="2364" w:type="dxa"/>
          </w:tcPr>
          <w:p w14:paraId="2CFDF528"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467" w:type="dxa"/>
          </w:tcPr>
          <w:p w14:paraId="25B2D1CE"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2240" w:type="dxa"/>
          </w:tcPr>
          <w:p w14:paraId="5827903F"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c>
          <w:tcPr>
            <w:tcW w:w="1649" w:type="dxa"/>
          </w:tcPr>
          <w:p w14:paraId="00D59483" w14:textId="77777777" w:rsidR="008F4520" w:rsidRPr="00122C45" w:rsidRDefault="008F4520" w:rsidP="002978A3">
            <w:pPr>
              <w:spacing w:line="360" w:lineRule="auto"/>
              <w:jc w:val="both"/>
              <w:rPr>
                <w:rFonts w:asciiTheme="minorHAnsi" w:hAnsiTheme="minorHAnsi" w:cs="Arial"/>
                <w:color w:val="000000" w:themeColor="text1"/>
                <w:sz w:val="22"/>
                <w:szCs w:val="22"/>
              </w:rPr>
            </w:pPr>
          </w:p>
        </w:tc>
      </w:tr>
    </w:tbl>
    <w:p w14:paraId="02B805FE" w14:textId="77777777" w:rsidR="00436722" w:rsidRPr="00874AD5" w:rsidRDefault="00721046"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436722" w:rsidRPr="00122C45">
        <w:rPr>
          <w:rFonts w:asciiTheme="minorHAnsi" w:hAnsiTheme="minorHAnsi" w:cs="Arial"/>
          <w:color w:val="000000" w:themeColor="text1"/>
          <w:sz w:val="22"/>
          <w:szCs w:val="22"/>
        </w:rPr>
        <w:t xml:space="preserve"> ha seguido los criterios y consejos que la Agencia Española de Protección de datos, ha publicado en su “Guía para el uso de las Cookies” de año 2013</w:t>
      </w:r>
      <w:r w:rsidR="00436722" w:rsidRPr="00874AD5">
        <w:rPr>
          <w:rFonts w:asciiTheme="minorHAnsi" w:hAnsiTheme="minorHAnsi" w:cs="Arial"/>
          <w:color w:val="000000" w:themeColor="text1"/>
        </w:rPr>
        <w:t>.</w:t>
      </w:r>
    </w:p>
    <w:p w14:paraId="68CA9BE7" w14:textId="77777777" w:rsidR="00A57623" w:rsidRPr="00122C45" w:rsidRDefault="00A57623" w:rsidP="002978A3">
      <w:pPr>
        <w:spacing w:line="360" w:lineRule="auto"/>
        <w:jc w:val="both"/>
        <w:rPr>
          <w:rFonts w:asciiTheme="minorHAnsi" w:hAnsiTheme="minorHAnsi" w:cs="Arial"/>
          <w:color w:val="000000" w:themeColor="text1"/>
          <w:sz w:val="22"/>
          <w:szCs w:val="22"/>
        </w:rPr>
      </w:pPr>
    </w:p>
    <w:p w14:paraId="3FCBDF13" w14:textId="77777777" w:rsidR="00CE060C" w:rsidRPr="0001227E" w:rsidRDefault="005F6B51" w:rsidP="002978A3">
      <w:pPr>
        <w:pStyle w:val="Ttulo1"/>
        <w:numPr>
          <w:ilvl w:val="0"/>
          <w:numId w:val="33"/>
        </w:numPr>
        <w:jc w:val="both"/>
        <w:rPr>
          <w:rFonts w:asciiTheme="minorHAnsi" w:hAnsiTheme="minorHAnsi"/>
          <w:color w:val="000000" w:themeColor="text1"/>
          <w:sz w:val="28"/>
          <w:szCs w:val="28"/>
        </w:rPr>
      </w:pPr>
      <w:bookmarkStart w:id="62" w:name="_Toc513647727"/>
      <w:bookmarkStart w:id="63" w:name="_Toc513648125"/>
      <w:bookmarkStart w:id="64" w:name="_Toc15026188"/>
      <w:r w:rsidRPr="0001227E">
        <w:rPr>
          <w:rFonts w:asciiTheme="minorHAnsi" w:hAnsiTheme="minorHAnsi"/>
          <w:color w:val="000000" w:themeColor="text1"/>
          <w:sz w:val="28"/>
          <w:szCs w:val="28"/>
        </w:rPr>
        <w:t>RENUNCIA Y LIMITACIÓN DE LA RESPONSABILIDAD</w:t>
      </w:r>
      <w:bookmarkEnd w:id="62"/>
      <w:bookmarkEnd w:id="63"/>
      <w:bookmarkEnd w:id="64"/>
    </w:p>
    <w:p w14:paraId="0B39AF27" w14:textId="77777777" w:rsidR="00914BE7" w:rsidRPr="00122C45" w:rsidRDefault="00914BE7" w:rsidP="002978A3">
      <w:pPr>
        <w:spacing w:line="360" w:lineRule="auto"/>
        <w:jc w:val="both"/>
        <w:rPr>
          <w:rFonts w:asciiTheme="minorHAnsi" w:hAnsiTheme="minorHAnsi" w:cs="Arial"/>
          <w:color w:val="000000" w:themeColor="text1"/>
          <w:sz w:val="22"/>
          <w:szCs w:val="22"/>
        </w:rPr>
      </w:pPr>
    </w:p>
    <w:p w14:paraId="3F011714"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La información y servicios incluidos o disponibles a través de las páginas web pueden incluir incorrecciones o errores tipográficos. De forma periódica se incorporan cambi</w:t>
      </w:r>
      <w:r w:rsidR="00C5247A" w:rsidRPr="00122C45">
        <w:rPr>
          <w:rFonts w:asciiTheme="minorHAnsi" w:hAnsiTheme="minorHAnsi" w:cs="Arial"/>
          <w:color w:val="000000" w:themeColor="text1"/>
          <w:sz w:val="22"/>
          <w:szCs w:val="22"/>
        </w:rPr>
        <w:t xml:space="preserve">os a la información contenida.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puede introducir en cualquier momento mejoras y/o cambios en los servicios o contenidos.</w:t>
      </w:r>
    </w:p>
    <w:p w14:paraId="27DF1EAD" w14:textId="77777777" w:rsidR="003B44CD" w:rsidRPr="00122C45" w:rsidRDefault="00721046"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ha obtenido la información y los materiales incluidos en la web de fuentes consideradas como fiables, pero, si bien se han tomado las medidas correspondientes para asegurar que la información contenida sea correcta, no garantiza que sea exacta y actualizada.</w:t>
      </w:r>
    </w:p>
    <w:p w14:paraId="35A8A678" w14:textId="5EFCDA83" w:rsidR="003B44CD" w:rsidRPr="00874AD5" w:rsidRDefault="005F6B51"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 xml:space="preserve">También se advierte que los contenidos de esta web tienen finalidad informativa en cuanto a la calidad, situación, alojamiento, servicios y tarifas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874AD5">
        <w:rPr>
          <w:rFonts w:asciiTheme="minorHAnsi" w:hAnsiTheme="minorHAnsi" w:cs="Arial"/>
          <w:color w:val="000000" w:themeColor="text1"/>
        </w:rPr>
        <w:t>.</w:t>
      </w:r>
    </w:p>
    <w:p w14:paraId="22071858" w14:textId="77777777" w:rsidR="003B44CD" w:rsidRPr="00874AD5" w:rsidRDefault="005F6B51" w:rsidP="002978A3">
      <w:pPr>
        <w:pStyle w:val="Ttulo"/>
        <w:numPr>
          <w:ilvl w:val="0"/>
          <w:numId w:val="33"/>
        </w:numPr>
        <w:ind w:left="0" w:firstLine="0"/>
        <w:jc w:val="both"/>
        <w:rPr>
          <w:rFonts w:asciiTheme="minorHAnsi" w:hAnsiTheme="minorHAnsi"/>
          <w:sz w:val="28"/>
          <w:szCs w:val="28"/>
        </w:rPr>
      </w:pPr>
      <w:bookmarkStart w:id="65" w:name="_Toc513647728"/>
      <w:bookmarkStart w:id="66" w:name="_Toc513648126"/>
      <w:bookmarkStart w:id="67" w:name="_Toc15026189"/>
      <w:r w:rsidRPr="00874AD5">
        <w:rPr>
          <w:rFonts w:asciiTheme="minorHAnsi" w:hAnsiTheme="minorHAnsi"/>
          <w:sz w:val="28"/>
          <w:szCs w:val="28"/>
        </w:rPr>
        <w:t>INFORMACIÓN SOBRE LE EXENCIÓN DE TODA LA RESPONSABILIDAD DERIVADA DE UN FALLO TÉCNICO Y DE CONTENIDO</w:t>
      </w:r>
      <w:bookmarkEnd w:id="65"/>
      <w:bookmarkEnd w:id="66"/>
      <w:bookmarkEnd w:id="67"/>
    </w:p>
    <w:p w14:paraId="053DBE24" w14:textId="77777777" w:rsidR="00122C45" w:rsidRDefault="00122C45" w:rsidP="002978A3">
      <w:pPr>
        <w:spacing w:line="360" w:lineRule="auto"/>
        <w:jc w:val="both"/>
        <w:rPr>
          <w:rFonts w:asciiTheme="minorHAnsi" w:hAnsiTheme="minorHAnsi" w:cs="Arial"/>
          <w:color w:val="000000" w:themeColor="text1"/>
          <w:sz w:val="22"/>
          <w:szCs w:val="22"/>
        </w:rPr>
      </w:pPr>
    </w:p>
    <w:p w14:paraId="2CB41A36" w14:textId="77777777" w:rsidR="00C77DBC" w:rsidRPr="00122C45" w:rsidRDefault="00721046"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declina cualquier responsabilidad en caso de que existan interrupciones o un mal funcionamiento de los servicios o contenidos ofrecidos en Internet, cualquiera que sea su causa. Asimismo, </w:t>
      </w: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no se hace responsable por caídas de la red, pérdidas de negocio a consecuencia de dichas caídas, suspensiones temporales del fluido eléctrico o cualquier otro tipo de daño indirecto que le pueda ser causado a los Usuarios por causas ajenas a </w:t>
      </w: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w:t>
      </w:r>
    </w:p>
    <w:p w14:paraId="145E46C3" w14:textId="77777777" w:rsidR="00361F7E" w:rsidRPr="00874AD5" w:rsidRDefault="00721046"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no declara ni garantiza que los servicios o contenidos sean interrumpidos o que estén libres de errores, que los defectos sean corregidos, o que el servicio o el servidor que lo pone a disposición estén libres de virus u otros componentes nocivos, sin perjuicio de que </w:t>
      </w: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realiza sus mejores esfuerzos en evitar este tipo de incidentes. En caso de que el Usuario tomara determinadas decisiones o realizara acciones con base a la información incluida en cualquiera de los </w:t>
      </w:r>
      <w:proofErr w:type="spellStart"/>
      <w:r w:rsidR="005F6B51" w:rsidRPr="00122C45">
        <w:rPr>
          <w:rFonts w:asciiTheme="minorHAnsi" w:hAnsiTheme="minorHAnsi" w:cs="Arial"/>
          <w:color w:val="000000" w:themeColor="text1"/>
          <w:sz w:val="22"/>
          <w:szCs w:val="22"/>
        </w:rPr>
        <w:t>websites</w:t>
      </w:r>
      <w:proofErr w:type="spellEnd"/>
      <w:r w:rsidR="005F6B51" w:rsidRPr="00122C45">
        <w:rPr>
          <w:rFonts w:asciiTheme="minorHAnsi" w:hAnsiTheme="minorHAnsi" w:cs="Arial"/>
          <w:color w:val="000000" w:themeColor="text1"/>
          <w:sz w:val="22"/>
          <w:szCs w:val="22"/>
        </w:rPr>
        <w:t>, se recomienda la comprobación de la información recibida con otras fuentes</w:t>
      </w:r>
      <w:r w:rsidR="005F6B51" w:rsidRPr="00874AD5">
        <w:rPr>
          <w:rFonts w:asciiTheme="minorHAnsi" w:hAnsiTheme="minorHAnsi" w:cs="Arial"/>
          <w:color w:val="000000" w:themeColor="text1"/>
        </w:rPr>
        <w:t>.</w:t>
      </w:r>
    </w:p>
    <w:p w14:paraId="7FCD62B4" w14:textId="77777777" w:rsidR="00C5247A" w:rsidRPr="00874AD5" w:rsidRDefault="00C5247A" w:rsidP="002978A3">
      <w:pPr>
        <w:spacing w:line="360" w:lineRule="auto"/>
        <w:jc w:val="both"/>
        <w:rPr>
          <w:rFonts w:asciiTheme="minorHAnsi" w:hAnsiTheme="minorHAnsi" w:cs="Arial"/>
          <w:color w:val="000000" w:themeColor="text1"/>
        </w:rPr>
      </w:pPr>
    </w:p>
    <w:p w14:paraId="0550989E" w14:textId="77777777" w:rsidR="000809D6" w:rsidRPr="0001227E" w:rsidRDefault="005F6B51" w:rsidP="002978A3">
      <w:pPr>
        <w:pStyle w:val="Ttulo"/>
        <w:numPr>
          <w:ilvl w:val="0"/>
          <w:numId w:val="33"/>
        </w:numPr>
        <w:ind w:left="0" w:firstLine="0"/>
        <w:jc w:val="both"/>
        <w:rPr>
          <w:rFonts w:asciiTheme="minorHAnsi" w:hAnsiTheme="minorHAnsi"/>
          <w:sz w:val="28"/>
          <w:szCs w:val="28"/>
        </w:rPr>
      </w:pPr>
      <w:bookmarkStart w:id="68" w:name="_Toc513647729"/>
      <w:bookmarkStart w:id="69" w:name="_Toc513648127"/>
      <w:bookmarkStart w:id="70" w:name="_Toc15026190"/>
      <w:r w:rsidRPr="0001227E">
        <w:rPr>
          <w:rFonts w:asciiTheme="minorHAnsi" w:hAnsiTheme="minorHAnsi"/>
          <w:sz w:val="28"/>
          <w:szCs w:val="28"/>
        </w:rPr>
        <w:t>PROPIEDAD INDUSTRIAL E INTELECTUAL</w:t>
      </w:r>
      <w:bookmarkEnd w:id="68"/>
      <w:bookmarkEnd w:id="69"/>
      <w:bookmarkEnd w:id="70"/>
    </w:p>
    <w:p w14:paraId="7FFB975F"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874AD5">
        <w:rPr>
          <w:rFonts w:asciiTheme="minorHAnsi" w:hAnsiTheme="minorHAnsi" w:cs="Arial"/>
          <w:color w:val="000000" w:themeColor="text1"/>
        </w:rPr>
        <w:br/>
      </w:r>
      <w:r w:rsidRPr="00122C45">
        <w:rPr>
          <w:rFonts w:asciiTheme="minorHAnsi" w:hAnsiTheme="minorHAnsi" w:cs="Arial"/>
          <w:color w:val="000000" w:themeColor="text1"/>
          <w:sz w:val="22"/>
          <w:szCs w:val="22"/>
        </w:rPr>
        <w:t xml:space="preserve">Los contenidos prestados por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así como los contenidos vertidos en la red a través de sus páginas web, constituyen una obra en el sentido de la legislación sobre propiedad intelectual por lo que se hallan protegidos por las leyes y convenios internacionales aplicables en la materia.</w:t>
      </w:r>
    </w:p>
    <w:p w14:paraId="71EB1DA1"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Queda prohibida cualquier forma de reproducción, distribución, comunicación pública, transformación, puesta a disposición y, en general, cualquier otro acto de explotación pública referido tanto a las páginas Web como a sus contenidos e información, sin el expreso y previo consentimiento y por escrito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w:t>
      </w:r>
    </w:p>
    <w:p w14:paraId="63DCAF15"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En consecuencia, todos los contenidos que se muestran en los diferentes </w:t>
      </w:r>
      <w:proofErr w:type="spellStart"/>
      <w:r w:rsidRPr="00122C45">
        <w:rPr>
          <w:rFonts w:asciiTheme="minorHAnsi" w:hAnsiTheme="minorHAnsi" w:cs="Arial"/>
          <w:color w:val="000000" w:themeColor="text1"/>
          <w:sz w:val="22"/>
          <w:szCs w:val="22"/>
        </w:rPr>
        <w:t>websites</w:t>
      </w:r>
      <w:proofErr w:type="spellEnd"/>
      <w:r w:rsidRPr="00122C45">
        <w:rPr>
          <w:rFonts w:asciiTheme="minorHAnsi" w:hAnsiTheme="minorHAnsi" w:cs="Arial"/>
          <w:color w:val="000000" w:themeColor="text1"/>
          <w:sz w:val="22"/>
          <w:szCs w:val="22"/>
        </w:rPr>
        <w:t xml:space="preserve"> y en especial, diseños, textos, gráficos, logos, iconos, botones, software, nombres comerciales, marcas, dibujos industriales o cualesquiera otros signos susceptibles de utilización industrial y comercial están sujetos a derechos de propiedad intelectual e industrial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o de terceros titulares de los mismos que han autorizado debidamente su inclusión en los diferentes </w:t>
      </w:r>
      <w:proofErr w:type="spellStart"/>
      <w:r w:rsidRPr="00122C45">
        <w:rPr>
          <w:rFonts w:asciiTheme="minorHAnsi" w:hAnsiTheme="minorHAnsi" w:cs="Arial"/>
          <w:color w:val="000000" w:themeColor="text1"/>
          <w:sz w:val="22"/>
          <w:szCs w:val="22"/>
        </w:rPr>
        <w:t>websites</w:t>
      </w:r>
      <w:proofErr w:type="spellEnd"/>
      <w:r w:rsidRPr="00122C45">
        <w:rPr>
          <w:rFonts w:asciiTheme="minorHAnsi" w:hAnsiTheme="minorHAnsi" w:cs="Arial"/>
          <w:color w:val="000000" w:themeColor="text1"/>
          <w:sz w:val="22"/>
          <w:szCs w:val="22"/>
        </w:rPr>
        <w:t>.</w:t>
      </w:r>
    </w:p>
    <w:p w14:paraId="2435B3BD"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Los contenidos, imágenes, formas, opiniones, índices y demás expresiones formales que formen parte de las páginas Web, así como el software necesario para el funcionamiento y visualización de las mismas, constituyen asimismo una obra en el sentido del Derecho de Autor y quedan, por lo tanto, protegidas por las convenciones internacionales y legislaciones nacionales en materia de Propiedad intelectual que resulten aplicables. El incumplimiento de lo señalado implica la comisión de graves actos ilícitos y su sanción por la legislación civil y penal.</w:t>
      </w:r>
    </w:p>
    <w:p w14:paraId="3B3D1DD8"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Queda prohibido todo acto por virtud del cual los Usuarios de los servicios o contenidos puedan explotar o servirse comercialmente, directa o indirectamente, en su totalidad o parcialmente, de cualquiera de los contenidos, imágenes, formas, índices y demás expresiones formales que formen parte de las páginas Web sin permiso previo y por escrito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w:t>
      </w:r>
    </w:p>
    <w:p w14:paraId="32AECC8C" w14:textId="77777777" w:rsidR="00C77DBC" w:rsidRPr="00874AD5" w:rsidRDefault="005F6B51"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 xml:space="preserve">En concreto, y sin carácter exhaustivo, quedan prohibidos los actos de reproducción, distribución, exhibición, transmisión, retransmisión, emisión en cualquier forma, almacenamiento en soportes físicos o lógicos (por ejemplo, disquetes o disco duro de ordenadores), digitalización o puesta a disposición desde bases de datos distintas de las pertenecientes a las autorizadas por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así como su traducción, adaptación, arreglo o cualquier otra transformación de dichas opiniones, imágenes, formas, índices y demás expresiones formales que se pongan a disposición de los Usuarios a través de los servicios o contenidos, en tanto tales actos estén sometidos a la legislación aplicable en materia de Propiedad intelectual, industrial o de protección de la imagen</w:t>
      </w:r>
      <w:r w:rsidRPr="00874AD5">
        <w:rPr>
          <w:rFonts w:asciiTheme="minorHAnsi" w:hAnsiTheme="minorHAnsi" w:cs="Arial"/>
          <w:color w:val="000000" w:themeColor="text1"/>
        </w:rPr>
        <w:t>.</w:t>
      </w:r>
    </w:p>
    <w:p w14:paraId="76E9F1F8" w14:textId="77777777" w:rsidR="000809D6" w:rsidRPr="00122C45" w:rsidRDefault="00721046"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es libre de limitar el acceso a las páginas web, y a los productos y/o servicios en ella ofrecidos, así como la consiguiente publicación de las opiniones, observaciones, imágenes o comentarios que los usuarios puedan hacerle llegar a través del e-mail.</w:t>
      </w:r>
    </w:p>
    <w:p w14:paraId="07F4B281" w14:textId="77777777" w:rsidR="00C77DBC" w:rsidRPr="00122C45" w:rsidRDefault="00721046"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en este sentido, podrá establecer, si lo considera oportuno, sin perjuicio de la única y exclusiva responsabilidad de los Usuarios, los filtros necesarios a fin de evitar que a través de sus páginas Web puedan verterse en la red contenidos u opiniones, considerados como racistas, xenófobos, discriminatorios, pornográficos, difamatorios o que, de cualquier modo, fomenten la violencia o la diseminación de contenidos claramente ilícitos o nocivos.</w:t>
      </w:r>
    </w:p>
    <w:p w14:paraId="5170B8A2"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Aquellos usuarios que envíen a las páginas web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a su departamento de sugerencias, observaciones, opiniones o comentarios por medio del servicio de correo electrónico, salvo que expresen de manera cierta e inconfundible lo contrario, en los casos en los que por la naturaleza de los servicios o contenidos ello sea posible, se entiende que autorizan a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para la reproducción, distribución, exhibición, transmisión, retransmisión, emisión en cualquier formato, almacenamiento en soportes físicos o lógicos (por ejemplo, disquetes o disco duro de ordenadores), digitalización, puesta a disposición desde bases de datos pertenecientes a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traducción, adaptación, arreglo o cualquier otra transformación de tales observaciones, opiniones o comentarios, por todo el tiempo de protección de derecho de autor que esté previsto legalmente. Asimismo, se entiende que esta autorización se hace a título gratuito, y que por el solo hecho de enviar por e-mail tales observaciones, opiniones o comentarios, los usuarios declinan cualquier pretensión remuneratoria por parte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w:t>
      </w:r>
    </w:p>
    <w:p w14:paraId="6C67FA69"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De acuerdo con lo señalado en el párrafo anterior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queda autorizada igualmente para proceder a la modificación o alteración de tales observaciones, opiniones o comentarios, a fin de adaptarlos a las necesidades de formato editorial de las páginas Web, sin que por ello pueda entenderse que existe en absoluto cualquier tipo de lesión de cualesquiera de las facultades morales de derecho de autor que los Usuarios pudieran ostentar sobre aquéllas.</w:t>
      </w:r>
    </w:p>
    <w:p w14:paraId="6BFE8CFF" w14:textId="77777777" w:rsidR="00C77DBC" w:rsidRPr="00122C45" w:rsidRDefault="005F6B51"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Quedan prohibidos cualesquiera de los recursos técnicos, lógicos o tecnológicos por virtud de los cuales un tercero pueda beneficiarse, directa o indirectamente, con o sin lucro, de todos y cada uno de los contenidos, formas, índices y demás expresiones formales que formen parte de las páginas Web, o del esfuerzo llevado a cabo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para su funcionamiento. En concreto, queda prohibido todo link, </w:t>
      </w:r>
      <w:proofErr w:type="spellStart"/>
      <w:r w:rsidRPr="00122C45">
        <w:rPr>
          <w:rFonts w:asciiTheme="minorHAnsi" w:hAnsiTheme="minorHAnsi" w:cs="Arial"/>
          <w:color w:val="000000" w:themeColor="text1"/>
          <w:sz w:val="22"/>
          <w:szCs w:val="22"/>
        </w:rPr>
        <w:t>hyperlink</w:t>
      </w:r>
      <w:proofErr w:type="spellEnd"/>
      <w:r w:rsidRPr="00122C45">
        <w:rPr>
          <w:rFonts w:asciiTheme="minorHAnsi" w:hAnsiTheme="minorHAnsi" w:cs="Arial"/>
          <w:color w:val="000000" w:themeColor="text1"/>
          <w:sz w:val="22"/>
          <w:szCs w:val="22"/>
        </w:rPr>
        <w:t xml:space="preserve">, </w:t>
      </w:r>
      <w:proofErr w:type="spellStart"/>
      <w:r w:rsidRPr="00122C45">
        <w:rPr>
          <w:rFonts w:asciiTheme="minorHAnsi" w:hAnsiTheme="minorHAnsi" w:cs="Arial"/>
          <w:color w:val="000000" w:themeColor="text1"/>
          <w:sz w:val="22"/>
          <w:szCs w:val="22"/>
        </w:rPr>
        <w:t>framing</w:t>
      </w:r>
      <w:proofErr w:type="spellEnd"/>
      <w:r w:rsidRPr="00122C45">
        <w:rPr>
          <w:rFonts w:asciiTheme="minorHAnsi" w:hAnsiTheme="minorHAnsi" w:cs="Arial"/>
          <w:color w:val="000000" w:themeColor="text1"/>
          <w:sz w:val="22"/>
          <w:szCs w:val="22"/>
        </w:rPr>
        <w:t xml:space="preserve"> o vínculo similar que pueda establecerse en dirección a las páginas Web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sin el consentimiento previo, expreso y por escrito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Cualquier trasgresión de lo dispuesto en este punto será considerada como lesión de los legítimos derechos de Propiedad intelectual de </w:t>
      </w:r>
      <w:r w:rsidR="00721046"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sobre las páginas Web y todos los contenidos de las mismas.</w:t>
      </w:r>
    </w:p>
    <w:p w14:paraId="1F740069" w14:textId="77777777" w:rsidR="00233749" w:rsidRPr="00874AD5" w:rsidRDefault="00721046"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122C45">
        <w:rPr>
          <w:rFonts w:asciiTheme="minorHAnsi" w:hAnsiTheme="minorHAnsi" w:cs="Arial"/>
          <w:color w:val="000000" w:themeColor="text1"/>
          <w:sz w:val="22"/>
          <w:szCs w:val="22"/>
        </w:rPr>
        <w:t xml:space="preserve"> no asumirá responsabilidad alguna ante consecuencias derivadas de las conductas y actuaciones antes citadas, del mismo modo que no asumirá responsabilidad alguna por los contenidos, servicios, productos, etc., de terceros a los que se pueda acceder directamente o a través de banners, enlaces, links, </w:t>
      </w:r>
      <w:proofErr w:type="spellStart"/>
      <w:r w:rsidR="005F6B51" w:rsidRPr="00122C45">
        <w:rPr>
          <w:rFonts w:asciiTheme="minorHAnsi" w:hAnsiTheme="minorHAnsi" w:cs="Arial"/>
          <w:color w:val="000000" w:themeColor="text1"/>
          <w:sz w:val="22"/>
          <w:szCs w:val="22"/>
        </w:rPr>
        <w:t>hyperlinks</w:t>
      </w:r>
      <w:proofErr w:type="spellEnd"/>
      <w:r w:rsidR="005F6B51" w:rsidRPr="00122C45">
        <w:rPr>
          <w:rFonts w:asciiTheme="minorHAnsi" w:hAnsiTheme="minorHAnsi" w:cs="Arial"/>
          <w:color w:val="000000" w:themeColor="text1"/>
          <w:sz w:val="22"/>
          <w:szCs w:val="22"/>
        </w:rPr>
        <w:t xml:space="preserve">, </w:t>
      </w:r>
      <w:proofErr w:type="spellStart"/>
      <w:r w:rsidR="005F6B51" w:rsidRPr="00122C45">
        <w:rPr>
          <w:rFonts w:asciiTheme="minorHAnsi" w:hAnsiTheme="minorHAnsi" w:cs="Arial"/>
          <w:color w:val="000000" w:themeColor="text1"/>
          <w:sz w:val="22"/>
          <w:szCs w:val="22"/>
        </w:rPr>
        <w:t>framing</w:t>
      </w:r>
      <w:proofErr w:type="spellEnd"/>
      <w:r w:rsidR="005F6B51" w:rsidRPr="00122C45">
        <w:rPr>
          <w:rFonts w:asciiTheme="minorHAnsi" w:hAnsiTheme="minorHAnsi" w:cs="Arial"/>
          <w:color w:val="000000" w:themeColor="text1"/>
          <w:sz w:val="22"/>
          <w:szCs w:val="22"/>
        </w:rPr>
        <w:t xml:space="preserve"> o vínculos similares desde los </w:t>
      </w:r>
      <w:proofErr w:type="spellStart"/>
      <w:r w:rsidR="005F6B51" w:rsidRPr="00122C45">
        <w:rPr>
          <w:rFonts w:asciiTheme="minorHAnsi" w:hAnsiTheme="minorHAnsi" w:cs="Arial"/>
          <w:color w:val="000000" w:themeColor="text1"/>
          <w:sz w:val="22"/>
          <w:szCs w:val="22"/>
        </w:rPr>
        <w:t>websites</w:t>
      </w:r>
      <w:proofErr w:type="spellEnd"/>
      <w:r w:rsidR="005F6B51" w:rsidRPr="00122C45">
        <w:rPr>
          <w:rFonts w:asciiTheme="minorHAnsi" w:hAnsiTheme="minorHAnsi" w:cs="Arial"/>
          <w:color w:val="000000" w:themeColor="text1"/>
          <w:sz w:val="22"/>
          <w:szCs w:val="22"/>
        </w:rPr>
        <w:t xml:space="preserve"> de </w:t>
      </w:r>
      <w:r w:rsidRPr="00122C45">
        <w:rPr>
          <w:rFonts w:asciiTheme="minorHAnsi" w:hAnsiTheme="minorHAnsi" w:cs="Arial"/>
          <w:color w:val="000000" w:themeColor="text1"/>
          <w:sz w:val="22"/>
          <w:szCs w:val="22"/>
        </w:rPr>
        <w:fldChar w:fldCharType="begin"/>
      </w:r>
      <w:r w:rsidR="00FB084D" w:rsidRPr="00122C45">
        <w:rPr>
          <w:rFonts w:asciiTheme="minorHAnsi" w:hAnsiTheme="minorHAnsi" w:cs="Arial"/>
          <w:color w:val="000000" w:themeColor="text1"/>
          <w:sz w:val="22"/>
          <w:szCs w:val="22"/>
        </w:rPr>
        <w:instrText xml:space="preserve"> MERGEFIELD NOFCLI </w:instrText>
      </w:r>
      <w:r w:rsidRPr="00122C45">
        <w:rPr>
          <w:rFonts w:asciiTheme="minorHAnsi" w:hAnsiTheme="minorHAnsi" w:cs="Arial"/>
          <w:color w:val="000000" w:themeColor="text1"/>
          <w:sz w:val="22"/>
          <w:szCs w:val="22"/>
        </w:rPr>
        <w:fldChar w:fldCharType="separate"/>
      </w:r>
      <w:r w:rsidR="004958EC" w:rsidRPr="00122C45">
        <w:rPr>
          <w:rFonts w:asciiTheme="minorHAnsi" w:hAnsiTheme="minorHAnsi" w:cs="Arial"/>
          <w:noProof/>
          <w:color w:val="000000" w:themeColor="text1"/>
          <w:sz w:val="22"/>
          <w:szCs w:val="22"/>
        </w:rPr>
        <w:t>FEDERACIÓN DE EMPRESAS QUÍMICAS Y PLASTICOS DE ARAGÓN</w:t>
      </w:r>
      <w:r w:rsidRPr="00122C45">
        <w:rPr>
          <w:rFonts w:asciiTheme="minorHAnsi" w:hAnsiTheme="minorHAnsi" w:cs="Arial"/>
          <w:color w:val="000000" w:themeColor="text1"/>
          <w:sz w:val="22"/>
          <w:szCs w:val="22"/>
        </w:rPr>
        <w:fldChar w:fldCharType="end"/>
      </w:r>
      <w:r w:rsidR="005F6B51" w:rsidRPr="00874AD5">
        <w:rPr>
          <w:rFonts w:asciiTheme="minorHAnsi" w:hAnsiTheme="minorHAnsi" w:cs="Arial"/>
          <w:color w:val="000000" w:themeColor="text1"/>
        </w:rPr>
        <w:t>.</w:t>
      </w:r>
    </w:p>
    <w:p w14:paraId="404073AB" w14:textId="77777777" w:rsidR="00066D84" w:rsidRPr="00874AD5" w:rsidRDefault="00066D84" w:rsidP="002978A3">
      <w:pPr>
        <w:spacing w:line="360" w:lineRule="auto"/>
        <w:jc w:val="both"/>
        <w:rPr>
          <w:rFonts w:asciiTheme="minorHAnsi" w:hAnsiTheme="minorHAnsi" w:cs="Arial"/>
          <w:color w:val="000000" w:themeColor="text1"/>
        </w:rPr>
      </w:pPr>
    </w:p>
    <w:p w14:paraId="03A23174" w14:textId="77777777" w:rsidR="00066D84" w:rsidRPr="0001227E" w:rsidRDefault="00852975" w:rsidP="002978A3">
      <w:pPr>
        <w:pStyle w:val="Ttulo"/>
        <w:numPr>
          <w:ilvl w:val="0"/>
          <w:numId w:val="33"/>
        </w:numPr>
        <w:ind w:left="0" w:firstLine="0"/>
        <w:jc w:val="both"/>
        <w:rPr>
          <w:rFonts w:asciiTheme="minorHAnsi" w:hAnsiTheme="minorHAnsi"/>
          <w:sz w:val="28"/>
          <w:szCs w:val="28"/>
        </w:rPr>
      </w:pPr>
      <w:bookmarkStart w:id="71" w:name="_Toc513647730"/>
      <w:bookmarkStart w:id="72" w:name="_Toc513648128"/>
      <w:bookmarkStart w:id="73" w:name="_Toc15026191"/>
      <w:r w:rsidRPr="0001227E">
        <w:rPr>
          <w:rFonts w:asciiTheme="minorHAnsi" w:hAnsiTheme="minorHAnsi"/>
          <w:sz w:val="28"/>
          <w:szCs w:val="28"/>
        </w:rPr>
        <w:t>RESOLUCIÓN</w:t>
      </w:r>
      <w:r w:rsidR="00066D84" w:rsidRPr="0001227E">
        <w:rPr>
          <w:rFonts w:asciiTheme="minorHAnsi" w:hAnsiTheme="minorHAnsi"/>
          <w:sz w:val="28"/>
          <w:szCs w:val="28"/>
        </w:rPr>
        <w:t xml:space="preserve"> DE CONFLICTOS</w:t>
      </w:r>
      <w:bookmarkEnd w:id="71"/>
      <w:bookmarkEnd w:id="72"/>
      <w:bookmarkEnd w:id="73"/>
    </w:p>
    <w:p w14:paraId="004FE9D0" w14:textId="77777777" w:rsidR="00066D84" w:rsidRPr="00874AD5" w:rsidRDefault="00066D84" w:rsidP="002978A3">
      <w:pPr>
        <w:spacing w:line="360" w:lineRule="auto"/>
        <w:jc w:val="both"/>
        <w:rPr>
          <w:rFonts w:asciiTheme="minorHAnsi" w:hAnsiTheme="minorHAnsi" w:cs="Arial"/>
          <w:color w:val="000000" w:themeColor="text1"/>
        </w:rPr>
      </w:pPr>
    </w:p>
    <w:p w14:paraId="14C98CA8" w14:textId="2557C4A9" w:rsidR="00066D84" w:rsidRPr="00122C45" w:rsidRDefault="00066D84"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Este aviso legal no se archivará individualmente para cada usuario</w:t>
      </w:r>
      <w:r w:rsidR="004D07F0">
        <w:rPr>
          <w:rFonts w:asciiTheme="minorHAnsi" w:hAnsiTheme="minorHAnsi" w:cs="Arial"/>
          <w:color w:val="000000" w:themeColor="text1"/>
          <w:sz w:val="22"/>
          <w:szCs w:val="22"/>
        </w:rPr>
        <w:t>,</w:t>
      </w:r>
      <w:r w:rsidRPr="00122C45">
        <w:rPr>
          <w:rFonts w:asciiTheme="minorHAnsi" w:hAnsiTheme="minorHAnsi" w:cs="Arial"/>
          <w:color w:val="000000" w:themeColor="text1"/>
          <w:sz w:val="22"/>
          <w:szCs w:val="22"/>
        </w:rPr>
        <w:t xml:space="preserve"> sino que permanecerá accesible por medio de Internet en esta página web. Es accesible mediante la conexión que cada usuario tenga en su sistema de conexión. </w:t>
      </w:r>
    </w:p>
    <w:p w14:paraId="1325D670" w14:textId="77777777" w:rsidR="00066D84" w:rsidRPr="00122C45" w:rsidRDefault="00066D84" w:rsidP="002978A3">
      <w:pPr>
        <w:spacing w:line="360" w:lineRule="auto"/>
        <w:jc w:val="both"/>
        <w:rPr>
          <w:rFonts w:asciiTheme="minorHAnsi" w:hAnsiTheme="minorHAnsi" w:cs="Arial"/>
          <w:color w:val="000000" w:themeColor="text1"/>
          <w:sz w:val="22"/>
          <w:szCs w:val="22"/>
        </w:rPr>
      </w:pPr>
      <w:r w:rsidRPr="00122C45">
        <w:rPr>
          <w:rFonts w:asciiTheme="minorHAnsi" w:hAnsiTheme="minorHAnsi" w:cs="Arial"/>
          <w:color w:val="000000" w:themeColor="text1"/>
          <w:sz w:val="22"/>
          <w:szCs w:val="22"/>
        </w:rPr>
        <w:t xml:space="preserve">Los Usuarios que tengan la condición de consumidores o usuarios conforme los define la normativa española y residan en la Unión Europea, si han tenido un problema con una compra realizada a </w:t>
      </w:r>
      <w:r w:rsidR="00721046" w:rsidRPr="00122C45">
        <w:rPr>
          <w:rFonts w:asciiTheme="minorHAnsi" w:hAnsiTheme="minorHAnsi" w:cs="Arial"/>
          <w:color w:val="000000" w:themeColor="text1"/>
          <w:sz w:val="22"/>
          <w:szCs w:val="22"/>
        </w:rPr>
        <w:fldChar w:fldCharType="begin"/>
      </w:r>
      <w:r w:rsidRPr="00122C45">
        <w:rPr>
          <w:rFonts w:asciiTheme="minorHAnsi" w:hAnsiTheme="minorHAnsi" w:cs="Arial"/>
          <w:color w:val="000000" w:themeColor="text1"/>
          <w:sz w:val="22"/>
          <w:szCs w:val="22"/>
        </w:rPr>
        <w:instrText xml:space="preserve"> MERGEFIELD NOFCLI </w:instrText>
      </w:r>
      <w:r w:rsidR="00721046" w:rsidRPr="00122C45">
        <w:rPr>
          <w:rFonts w:asciiTheme="minorHAnsi" w:hAnsiTheme="minorHAnsi" w:cs="Arial"/>
          <w:color w:val="000000" w:themeColor="text1"/>
          <w:sz w:val="22"/>
          <w:szCs w:val="22"/>
        </w:rPr>
        <w:fldChar w:fldCharType="separate"/>
      </w:r>
      <w:r w:rsidRPr="00122C45">
        <w:rPr>
          <w:rFonts w:asciiTheme="minorHAnsi" w:hAnsiTheme="minorHAnsi" w:cs="Arial"/>
          <w:color w:val="000000" w:themeColor="text1"/>
          <w:sz w:val="22"/>
          <w:szCs w:val="22"/>
        </w:rPr>
        <w:t>FEDERACIÓN DE EMPRESAS QUÍMICAS Y PLASTICOS DE ARAGÓN</w:t>
      </w:r>
      <w:r w:rsidR="00721046" w:rsidRPr="00122C45">
        <w:rPr>
          <w:rFonts w:asciiTheme="minorHAnsi" w:hAnsiTheme="minorHAnsi" w:cs="Arial"/>
          <w:color w:val="000000" w:themeColor="text1"/>
          <w:sz w:val="22"/>
          <w:szCs w:val="22"/>
        </w:rPr>
        <w:fldChar w:fldCharType="end"/>
      </w:r>
      <w:r w:rsidRPr="00122C45">
        <w:rPr>
          <w:rFonts w:asciiTheme="minorHAnsi" w:hAnsiTheme="minorHAnsi" w:cs="Arial"/>
          <w:color w:val="000000" w:themeColor="text1"/>
          <w:sz w:val="22"/>
          <w:szCs w:val="22"/>
        </w:rPr>
        <w:t xml:space="preserve"> para tratar de llegar a un acuerdo extrajudicial pueden acudir a la </w:t>
      </w:r>
      <w:hyperlink r:id="rId13" w:tgtFrame="_blank" w:history="1">
        <w:r w:rsidRPr="00122C45">
          <w:rPr>
            <w:rFonts w:asciiTheme="minorHAnsi" w:hAnsiTheme="minorHAnsi" w:cs="Arial"/>
            <w:b/>
            <w:color w:val="000000" w:themeColor="text1"/>
            <w:sz w:val="22"/>
            <w:szCs w:val="22"/>
          </w:rPr>
          <w:t>Plataforma de Resolución de Litigios en Línea</w:t>
        </w:r>
      </w:hyperlink>
      <w:r w:rsidRPr="00122C45">
        <w:rPr>
          <w:rFonts w:asciiTheme="minorHAnsi" w:hAnsiTheme="minorHAnsi" w:cs="Arial"/>
          <w:color w:val="000000" w:themeColor="text1"/>
          <w:sz w:val="22"/>
          <w:szCs w:val="22"/>
        </w:rPr>
        <w:t>, creada por la Unión Europea y desarrollada por la Comisión Europea al amparo del </w:t>
      </w:r>
      <w:hyperlink r:id="rId14" w:tgtFrame="_blank" w:history="1">
        <w:r w:rsidRPr="00122C45">
          <w:rPr>
            <w:rFonts w:asciiTheme="minorHAnsi" w:hAnsiTheme="minorHAnsi" w:cs="Arial"/>
            <w:color w:val="000000" w:themeColor="text1"/>
            <w:sz w:val="22"/>
            <w:szCs w:val="22"/>
          </w:rPr>
          <w:t>Reglamento (UE) 524/2013</w:t>
        </w:r>
      </w:hyperlink>
      <w:r w:rsidRPr="00122C45">
        <w:rPr>
          <w:rFonts w:asciiTheme="minorHAnsi" w:hAnsiTheme="minorHAnsi" w:cs="Arial"/>
          <w:color w:val="000000" w:themeColor="text1"/>
          <w:sz w:val="22"/>
          <w:szCs w:val="22"/>
        </w:rPr>
        <w:t>. Tal y como se recoge también en las “Condiciones Generales de contratación” y/o “Uso de la Web”.</w:t>
      </w:r>
    </w:p>
    <w:p w14:paraId="2DA03A85" w14:textId="77777777" w:rsidR="00066D84" w:rsidRPr="00874AD5" w:rsidRDefault="00066D84"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Siempre que el Usuario no sea consumidor o usuario, y cuando no haya una norma que obligue a otra cosa, las partes acuerdan someterse a los Juzgados y Tribunales de Zaragoza, por ser este el lugar de celebración del contrato, con renuncia expresa a cualquier otra jurisdicción que pudiera corresponderles</w:t>
      </w:r>
      <w:r w:rsidRPr="00874AD5">
        <w:rPr>
          <w:rFonts w:asciiTheme="minorHAnsi" w:hAnsiTheme="minorHAnsi" w:cs="Arial"/>
          <w:color w:val="000000" w:themeColor="text1"/>
        </w:rPr>
        <w:t>.</w:t>
      </w:r>
    </w:p>
    <w:p w14:paraId="76F1D650" w14:textId="77777777" w:rsidR="00066D84" w:rsidRPr="00874AD5" w:rsidRDefault="00066D84" w:rsidP="002978A3">
      <w:pPr>
        <w:spacing w:line="360" w:lineRule="auto"/>
        <w:jc w:val="both"/>
        <w:rPr>
          <w:rFonts w:asciiTheme="minorHAnsi" w:hAnsiTheme="minorHAnsi" w:cs="Arial"/>
          <w:color w:val="000000" w:themeColor="text1"/>
        </w:rPr>
      </w:pPr>
    </w:p>
    <w:p w14:paraId="36B7B0DA" w14:textId="77777777" w:rsidR="0034745F" w:rsidRPr="0001227E" w:rsidRDefault="00852975" w:rsidP="002978A3">
      <w:pPr>
        <w:pStyle w:val="Ttulo"/>
        <w:numPr>
          <w:ilvl w:val="0"/>
          <w:numId w:val="33"/>
        </w:numPr>
        <w:ind w:left="0" w:firstLine="0"/>
        <w:jc w:val="both"/>
        <w:rPr>
          <w:rFonts w:asciiTheme="minorHAnsi" w:hAnsiTheme="minorHAnsi"/>
          <w:sz w:val="28"/>
          <w:szCs w:val="28"/>
        </w:rPr>
      </w:pPr>
      <w:bookmarkStart w:id="74" w:name="_Toc15026192"/>
      <w:r w:rsidRPr="0001227E">
        <w:rPr>
          <w:rFonts w:asciiTheme="minorHAnsi" w:hAnsiTheme="minorHAnsi"/>
          <w:sz w:val="28"/>
          <w:szCs w:val="28"/>
        </w:rPr>
        <w:t>LEGISLACIÓN</w:t>
      </w:r>
      <w:bookmarkEnd w:id="74"/>
      <w:r w:rsidR="0034745F" w:rsidRPr="0001227E">
        <w:rPr>
          <w:rFonts w:asciiTheme="minorHAnsi" w:hAnsiTheme="minorHAnsi"/>
          <w:sz w:val="28"/>
          <w:szCs w:val="28"/>
        </w:rPr>
        <w:t xml:space="preserve"> </w:t>
      </w:r>
    </w:p>
    <w:p w14:paraId="4008635A" w14:textId="77777777" w:rsidR="0034745F" w:rsidRPr="00874AD5" w:rsidRDefault="0034745F" w:rsidP="002978A3">
      <w:pPr>
        <w:spacing w:line="360" w:lineRule="auto"/>
        <w:jc w:val="both"/>
        <w:rPr>
          <w:rFonts w:asciiTheme="minorHAnsi" w:hAnsiTheme="minorHAnsi" w:cs="Arial"/>
          <w:color w:val="000000" w:themeColor="text1"/>
        </w:rPr>
      </w:pPr>
    </w:p>
    <w:p w14:paraId="1CD84A77" w14:textId="77777777" w:rsidR="0034745F" w:rsidRPr="00874AD5" w:rsidRDefault="0034745F" w:rsidP="002978A3">
      <w:pPr>
        <w:spacing w:line="360" w:lineRule="auto"/>
        <w:jc w:val="both"/>
        <w:rPr>
          <w:rFonts w:asciiTheme="minorHAnsi" w:hAnsiTheme="minorHAnsi" w:cs="Arial"/>
          <w:color w:val="000000" w:themeColor="text1"/>
        </w:rPr>
      </w:pPr>
      <w:r w:rsidRPr="00122C45">
        <w:rPr>
          <w:rFonts w:asciiTheme="minorHAnsi" w:hAnsiTheme="minorHAnsi" w:cs="Arial"/>
          <w:color w:val="000000" w:themeColor="text1"/>
          <w:sz w:val="22"/>
          <w:szCs w:val="22"/>
        </w:rPr>
        <w:t>Las leyes que rigen esta página web son las leyes españolas</w:t>
      </w:r>
      <w:r w:rsidRPr="00874AD5">
        <w:rPr>
          <w:rFonts w:asciiTheme="minorHAnsi" w:hAnsiTheme="minorHAnsi" w:cs="Arial"/>
          <w:color w:val="000000" w:themeColor="text1"/>
        </w:rPr>
        <w:t>.</w:t>
      </w:r>
    </w:p>
    <w:p w14:paraId="30AD77BF" w14:textId="77777777" w:rsidR="00DA205D" w:rsidRPr="00874AD5" w:rsidRDefault="00DA205D" w:rsidP="002978A3">
      <w:pPr>
        <w:spacing w:line="360" w:lineRule="auto"/>
        <w:jc w:val="both"/>
        <w:rPr>
          <w:rFonts w:asciiTheme="minorHAnsi" w:hAnsiTheme="minorHAnsi" w:cs="Arial"/>
          <w:color w:val="000000" w:themeColor="text1"/>
        </w:rPr>
      </w:pPr>
    </w:p>
    <w:p w14:paraId="09D79CED" w14:textId="770C2858" w:rsidR="00937074" w:rsidRPr="002978A3" w:rsidRDefault="008D1883" w:rsidP="002978A3">
      <w:pPr>
        <w:spacing w:line="360" w:lineRule="auto"/>
        <w:jc w:val="both"/>
        <w:rPr>
          <w:rFonts w:asciiTheme="minorHAnsi" w:hAnsiTheme="minorHAnsi" w:cs="Arial"/>
          <w:color w:val="000000" w:themeColor="text1"/>
          <w:sz w:val="18"/>
          <w:szCs w:val="18"/>
        </w:rPr>
      </w:pPr>
      <w:r w:rsidRPr="002978A3">
        <w:rPr>
          <w:rFonts w:asciiTheme="minorHAnsi" w:hAnsiTheme="minorHAnsi" w:cs="Arial"/>
          <w:color w:val="000000" w:themeColor="text1"/>
          <w:sz w:val="18"/>
          <w:szCs w:val="18"/>
        </w:rPr>
        <w:t xml:space="preserve">Aviso Legal redactado por </w:t>
      </w:r>
      <w:r w:rsidR="0034745F" w:rsidRPr="002978A3">
        <w:rPr>
          <w:rFonts w:asciiTheme="minorHAnsi" w:hAnsiTheme="minorHAnsi" w:cs="Arial"/>
          <w:color w:val="000000" w:themeColor="text1"/>
          <w:sz w:val="18"/>
          <w:szCs w:val="18"/>
        </w:rPr>
        <w:t>HONOS ABOGADOS S.L.P.</w:t>
      </w:r>
      <w:r w:rsidR="00EE4F90" w:rsidRPr="002978A3">
        <w:rPr>
          <w:rFonts w:asciiTheme="minorHAnsi" w:hAnsiTheme="minorHAnsi" w:cs="Arial"/>
          <w:color w:val="000000" w:themeColor="text1"/>
          <w:sz w:val="18"/>
          <w:szCs w:val="18"/>
        </w:rPr>
        <w:t xml:space="preserve"> </w:t>
      </w:r>
      <w:r w:rsidRPr="002978A3">
        <w:rPr>
          <w:rFonts w:asciiTheme="minorHAnsi" w:hAnsiTheme="minorHAnsi" w:cs="Arial"/>
          <w:color w:val="000000" w:themeColor="text1"/>
          <w:sz w:val="18"/>
          <w:szCs w:val="18"/>
        </w:rPr>
        <w:t>para</w:t>
      </w:r>
      <w:r w:rsidR="00C5247A" w:rsidRPr="002978A3">
        <w:rPr>
          <w:rFonts w:asciiTheme="minorHAnsi" w:hAnsiTheme="minorHAnsi" w:cs="Arial"/>
          <w:color w:val="000000" w:themeColor="text1"/>
          <w:sz w:val="18"/>
          <w:szCs w:val="18"/>
        </w:rPr>
        <w:t xml:space="preserve"> </w:t>
      </w:r>
      <w:r w:rsidR="00721046" w:rsidRPr="002978A3">
        <w:rPr>
          <w:rFonts w:asciiTheme="minorHAnsi" w:hAnsiTheme="minorHAnsi" w:cs="Arial"/>
          <w:color w:val="000000" w:themeColor="text1"/>
          <w:sz w:val="18"/>
          <w:szCs w:val="18"/>
        </w:rPr>
        <w:fldChar w:fldCharType="begin"/>
      </w:r>
      <w:r w:rsidR="00FB084D" w:rsidRPr="002978A3">
        <w:rPr>
          <w:rFonts w:asciiTheme="minorHAnsi" w:hAnsiTheme="minorHAnsi" w:cs="Arial"/>
          <w:color w:val="000000" w:themeColor="text1"/>
          <w:sz w:val="18"/>
          <w:szCs w:val="18"/>
        </w:rPr>
        <w:instrText xml:space="preserve"> MERGEFIELD NOFCLI </w:instrText>
      </w:r>
      <w:r w:rsidR="00721046" w:rsidRPr="002978A3">
        <w:rPr>
          <w:rFonts w:asciiTheme="minorHAnsi" w:hAnsiTheme="minorHAnsi" w:cs="Arial"/>
          <w:color w:val="000000" w:themeColor="text1"/>
          <w:sz w:val="18"/>
          <w:szCs w:val="18"/>
        </w:rPr>
        <w:fldChar w:fldCharType="separate"/>
      </w:r>
      <w:r w:rsidR="004958EC" w:rsidRPr="002978A3">
        <w:rPr>
          <w:rFonts w:asciiTheme="minorHAnsi" w:hAnsiTheme="minorHAnsi" w:cs="Arial"/>
          <w:noProof/>
          <w:color w:val="000000" w:themeColor="text1"/>
          <w:sz w:val="18"/>
          <w:szCs w:val="18"/>
        </w:rPr>
        <w:t>FEDERACIÓN DE EMPRESAS QUÍMICAS Y PLASTICOS DE ARAGÓN</w:t>
      </w:r>
      <w:r w:rsidR="00721046" w:rsidRPr="002978A3">
        <w:rPr>
          <w:rFonts w:asciiTheme="minorHAnsi" w:hAnsiTheme="minorHAnsi" w:cs="Arial"/>
          <w:color w:val="000000" w:themeColor="text1"/>
          <w:sz w:val="18"/>
          <w:szCs w:val="18"/>
        </w:rPr>
        <w:fldChar w:fldCharType="end"/>
      </w:r>
      <w:r w:rsidRPr="002978A3">
        <w:rPr>
          <w:rFonts w:asciiTheme="minorHAnsi" w:hAnsiTheme="minorHAnsi" w:cs="Arial"/>
          <w:color w:val="000000" w:themeColor="text1"/>
          <w:sz w:val="18"/>
          <w:szCs w:val="18"/>
        </w:rPr>
        <w:t xml:space="preserve"> en cumplimiento </w:t>
      </w:r>
      <w:r w:rsidR="0034745F" w:rsidRPr="002978A3">
        <w:rPr>
          <w:rFonts w:asciiTheme="minorHAnsi" w:hAnsiTheme="minorHAnsi" w:cs="Arial"/>
          <w:color w:val="000000" w:themeColor="text1"/>
          <w:sz w:val="18"/>
          <w:szCs w:val="18"/>
        </w:rPr>
        <w:t xml:space="preserve">del RGPD 679/2016 </w:t>
      </w:r>
      <w:r w:rsidRPr="002978A3">
        <w:rPr>
          <w:rFonts w:asciiTheme="minorHAnsi" w:hAnsiTheme="minorHAnsi" w:cs="Arial"/>
          <w:color w:val="000000" w:themeColor="text1"/>
          <w:sz w:val="18"/>
          <w:szCs w:val="18"/>
        </w:rPr>
        <w:t>sobre protección de datos de carácter personal y la LSSI (Ley de Servicios de la So</w:t>
      </w:r>
      <w:r w:rsidR="002978A3" w:rsidRPr="002978A3">
        <w:rPr>
          <w:rFonts w:asciiTheme="minorHAnsi" w:hAnsiTheme="minorHAnsi" w:cs="Arial"/>
          <w:color w:val="000000" w:themeColor="text1"/>
          <w:sz w:val="18"/>
          <w:szCs w:val="18"/>
        </w:rPr>
        <w:t>ciedad de Información), 34/2002, a</w:t>
      </w:r>
      <w:r w:rsidR="00CC1ECF" w:rsidRPr="002978A3">
        <w:rPr>
          <w:rFonts w:asciiTheme="minorHAnsi" w:hAnsiTheme="minorHAnsi" w:cs="Arial"/>
          <w:color w:val="000000" w:themeColor="text1"/>
          <w:sz w:val="18"/>
          <w:szCs w:val="18"/>
        </w:rPr>
        <w:t xml:space="preserve">demás de la legislación sobre Propiedad Intelectual. </w:t>
      </w:r>
      <w:r w:rsidR="00937074" w:rsidRPr="002978A3">
        <w:rPr>
          <w:rFonts w:asciiTheme="minorHAnsi" w:hAnsiTheme="minorHAnsi" w:cs="Arial"/>
          <w:color w:val="000000" w:themeColor="text1"/>
          <w:sz w:val="18"/>
          <w:szCs w:val="18"/>
        </w:rPr>
        <w:t xml:space="preserve">Los contenidos de este aviso legal se encuentran registrados en el Registro de Propiedad Intelectual </w:t>
      </w:r>
      <w:proofErr w:type="spellStart"/>
      <w:r w:rsidR="00937074" w:rsidRPr="002978A3">
        <w:rPr>
          <w:rFonts w:asciiTheme="minorHAnsi" w:hAnsiTheme="minorHAnsi" w:cs="Arial"/>
          <w:color w:val="000000" w:themeColor="text1"/>
          <w:sz w:val="18"/>
          <w:szCs w:val="18"/>
        </w:rPr>
        <w:t>Safe</w:t>
      </w:r>
      <w:proofErr w:type="spellEnd"/>
      <w:r w:rsidR="00937074" w:rsidRPr="002978A3">
        <w:rPr>
          <w:rFonts w:asciiTheme="minorHAnsi" w:hAnsiTheme="minorHAnsi" w:cs="Arial"/>
          <w:color w:val="000000" w:themeColor="text1"/>
          <w:sz w:val="18"/>
          <w:szCs w:val="18"/>
        </w:rPr>
        <w:t xml:space="preserve"> </w:t>
      </w:r>
      <w:proofErr w:type="spellStart"/>
      <w:r w:rsidR="00937074" w:rsidRPr="002978A3">
        <w:rPr>
          <w:rFonts w:asciiTheme="minorHAnsi" w:hAnsiTheme="minorHAnsi" w:cs="Arial"/>
          <w:color w:val="000000" w:themeColor="text1"/>
          <w:sz w:val="18"/>
          <w:szCs w:val="18"/>
        </w:rPr>
        <w:t>Creative</w:t>
      </w:r>
      <w:proofErr w:type="spellEnd"/>
      <w:r w:rsidR="00937074" w:rsidRPr="002978A3">
        <w:rPr>
          <w:rFonts w:asciiTheme="minorHAnsi" w:hAnsiTheme="minorHAnsi" w:cs="Arial"/>
          <w:color w:val="000000" w:themeColor="text1"/>
          <w:sz w:val="18"/>
          <w:szCs w:val="18"/>
        </w:rPr>
        <w:t>, con código de registro</w:t>
      </w:r>
      <w:r w:rsidR="00850137" w:rsidRPr="002978A3">
        <w:rPr>
          <w:rFonts w:asciiTheme="minorHAnsi" w:hAnsiTheme="minorHAnsi" w:cs="Arial"/>
          <w:color w:val="000000" w:themeColor="text1"/>
          <w:sz w:val="18"/>
          <w:szCs w:val="18"/>
        </w:rPr>
        <w:t xml:space="preserve"> </w:t>
      </w:r>
      <w:r w:rsidR="000750A8" w:rsidRPr="002978A3">
        <w:rPr>
          <w:rStyle w:val="p70"/>
          <w:rFonts w:asciiTheme="minorHAnsi" w:hAnsiTheme="minorHAnsi"/>
          <w:color w:val="000000" w:themeColor="text1"/>
          <w:sz w:val="18"/>
          <w:szCs w:val="18"/>
        </w:rPr>
        <w:t>1602176603277</w:t>
      </w:r>
      <w:r w:rsidR="0034745F" w:rsidRPr="002978A3">
        <w:rPr>
          <w:rStyle w:val="p70"/>
          <w:rFonts w:asciiTheme="minorHAnsi" w:hAnsiTheme="minorHAnsi"/>
          <w:color w:val="000000" w:themeColor="text1"/>
          <w:sz w:val="18"/>
          <w:szCs w:val="18"/>
        </w:rPr>
        <w:t>. Se prohíbe la reproducción total o parcial del mismo</w:t>
      </w:r>
    </w:p>
    <w:p w14:paraId="2FABEEF7" w14:textId="77777777" w:rsidR="00937074" w:rsidRPr="00874AD5" w:rsidRDefault="00937074" w:rsidP="002978A3">
      <w:pPr>
        <w:spacing w:line="360" w:lineRule="auto"/>
        <w:jc w:val="both"/>
        <w:rPr>
          <w:rFonts w:asciiTheme="minorHAnsi" w:hAnsiTheme="minorHAnsi" w:cs="Arial"/>
          <w:color w:val="000000" w:themeColor="text1"/>
          <w:sz w:val="18"/>
          <w:szCs w:val="18"/>
        </w:rPr>
      </w:pPr>
    </w:p>
    <w:sectPr w:rsidR="00937074" w:rsidRPr="00874AD5" w:rsidSect="00B768BC">
      <w:pgSz w:w="11906" w:h="16838"/>
      <w:pgMar w:top="1258"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D75BB" w14:textId="77777777" w:rsidR="00390F81" w:rsidRDefault="00390F81" w:rsidP="0001227E">
      <w:r>
        <w:separator/>
      </w:r>
    </w:p>
  </w:endnote>
  <w:endnote w:type="continuationSeparator" w:id="0">
    <w:p w14:paraId="12E1EC9B" w14:textId="77777777" w:rsidR="00390F81" w:rsidRDefault="00390F81" w:rsidP="0001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77493" w14:textId="77777777" w:rsidR="00390F81" w:rsidRDefault="00390F81" w:rsidP="0001227E">
      <w:r>
        <w:separator/>
      </w:r>
    </w:p>
  </w:footnote>
  <w:footnote w:type="continuationSeparator" w:id="0">
    <w:p w14:paraId="61188086" w14:textId="77777777" w:rsidR="00390F81" w:rsidRDefault="00390F81" w:rsidP="0001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3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2F222F"/>
    <w:multiLevelType w:val="multilevel"/>
    <w:tmpl w:val="79F63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0166E"/>
    <w:multiLevelType w:val="multilevel"/>
    <w:tmpl w:val="2C7C1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decimal"/>
      <w:lvlText w:val="%3"/>
      <w:lvlJc w:val="left"/>
      <w:pPr>
        <w:ind w:left="2160" w:hanging="360"/>
      </w:pPr>
      <w:rPr>
        <w:rFonts w:asciiTheme="minorHAnsi" w:hAnsiTheme="minorHAnsi" w:cs="Arial" w:hint="default"/>
        <w:sz w:val="28"/>
        <w:szCs w:val="28"/>
      </w:rPr>
    </w:lvl>
    <w:lvl w:ilvl="3">
      <w:start w:val="9"/>
      <w:numFmt w:val="bullet"/>
      <w:lvlText w:val="–"/>
      <w:lvlJc w:val="left"/>
      <w:pPr>
        <w:ind w:left="2880" w:hanging="360"/>
      </w:pPr>
      <w:rPr>
        <w:rFonts w:ascii="Calibri" w:eastAsia="Times New Roman" w:hAnsi="Calibri"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4F3BD0"/>
    <w:multiLevelType w:val="hybridMultilevel"/>
    <w:tmpl w:val="A0D24B3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1D6005"/>
    <w:multiLevelType w:val="hybridMultilevel"/>
    <w:tmpl w:val="DD8263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8C616C"/>
    <w:multiLevelType w:val="multilevel"/>
    <w:tmpl w:val="794E27F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D830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8F18D2"/>
    <w:multiLevelType w:val="hybridMultilevel"/>
    <w:tmpl w:val="1100AD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AC4F27"/>
    <w:multiLevelType w:val="multilevel"/>
    <w:tmpl w:val="AAB0C35A"/>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DB5902"/>
    <w:multiLevelType w:val="multilevel"/>
    <w:tmpl w:val="F7807B62"/>
    <w:lvl w:ilvl="0">
      <w:start w:val="1"/>
      <w:numFmt w:val="decimal"/>
      <w:lvlText w:val="%1"/>
      <w:lvlJc w:val="left"/>
      <w:pPr>
        <w:ind w:left="375" w:hanging="375"/>
      </w:pPr>
      <w:rPr>
        <w:rFonts w:asciiTheme="minorHAnsi" w:hAnsiTheme="minorHAnsi" w:hint="default"/>
        <w:b/>
        <w:color w:val="000000" w:themeColor="text1"/>
        <w:sz w:val="28"/>
      </w:rPr>
    </w:lvl>
    <w:lvl w:ilvl="1">
      <w:start w:val="1"/>
      <w:numFmt w:val="decimal"/>
      <w:lvlText w:val="%1.%2"/>
      <w:lvlJc w:val="left"/>
      <w:pPr>
        <w:ind w:left="375" w:hanging="375"/>
      </w:pPr>
      <w:rPr>
        <w:rFonts w:asciiTheme="minorHAnsi" w:hAnsiTheme="minorHAnsi" w:hint="default"/>
        <w:b/>
        <w:color w:val="000000" w:themeColor="text1"/>
        <w:sz w:val="28"/>
      </w:rPr>
    </w:lvl>
    <w:lvl w:ilvl="2">
      <w:start w:val="1"/>
      <w:numFmt w:val="upperLetter"/>
      <w:lvlText w:val="%1.%2.%3"/>
      <w:lvlJc w:val="left"/>
      <w:pPr>
        <w:ind w:left="720" w:hanging="720"/>
      </w:pPr>
      <w:rPr>
        <w:rFonts w:asciiTheme="minorHAnsi" w:hAnsiTheme="minorHAnsi" w:hint="default"/>
        <w:b/>
        <w:color w:val="000000" w:themeColor="text1"/>
        <w:sz w:val="28"/>
      </w:rPr>
    </w:lvl>
    <w:lvl w:ilvl="3">
      <w:start w:val="1"/>
      <w:numFmt w:val="decimal"/>
      <w:lvlText w:val="%1.%2.%3.%4"/>
      <w:lvlJc w:val="left"/>
      <w:pPr>
        <w:ind w:left="720" w:hanging="720"/>
      </w:pPr>
      <w:rPr>
        <w:rFonts w:asciiTheme="minorHAnsi" w:hAnsiTheme="minorHAnsi" w:hint="default"/>
        <w:b/>
        <w:color w:val="000000" w:themeColor="text1"/>
        <w:sz w:val="28"/>
      </w:rPr>
    </w:lvl>
    <w:lvl w:ilvl="4">
      <w:start w:val="1"/>
      <w:numFmt w:val="decimal"/>
      <w:lvlText w:val="%1.%2.%3.%4.%5"/>
      <w:lvlJc w:val="left"/>
      <w:pPr>
        <w:ind w:left="1080" w:hanging="1080"/>
      </w:pPr>
      <w:rPr>
        <w:rFonts w:asciiTheme="minorHAnsi" w:hAnsiTheme="minorHAnsi" w:hint="default"/>
        <w:b/>
        <w:color w:val="000000" w:themeColor="text1"/>
        <w:sz w:val="28"/>
      </w:rPr>
    </w:lvl>
    <w:lvl w:ilvl="5">
      <w:start w:val="1"/>
      <w:numFmt w:val="decimal"/>
      <w:lvlText w:val="%1.%2.%3.%4.%5.%6"/>
      <w:lvlJc w:val="left"/>
      <w:pPr>
        <w:ind w:left="1080" w:hanging="1080"/>
      </w:pPr>
      <w:rPr>
        <w:rFonts w:asciiTheme="minorHAnsi" w:hAnsiTheme="minorHAnsi" w:hint="default"/>
        <w:b/>
        <w:color w:val="000000" w:themeColor="text1"/>
        <w:sz w:val="28"/>
      </w:rPr>
    </w:lvl>
    <w:lvl w:ilvl="6">
      <w:start w:val="1"/>
      <w:numFmt w:val="decimal"/>
      <w:lvlText w:val="%1.%2.%3.%4.%5.%6.%7"/>
      <w:lvlJc w:val="left"/>
      <w:pPr>
        <w:ind w:left="1440" w:hanging="1440"/>
      </w:pPr>
      <w:rPr>
        <w:rFonts w:asciiTheme="minorHAnsi" w:hAnsiTheme="minorHAnsi" w:hint="default"/>
        <w:b/>
        <w:color w:val="000000" w:themeColor="text1"/>
        <w:sz w:val="28"/>
      </w:rPr>
    </w:lvl>
    <w:lvl w:ilvl="7">
      <w:start w:val="1"/>
      <w:numFmt w:val="decimal"/>
      <w:lvlText w:val="%1.%2.%3.%4.%5.%6.%7.%8"/>
      <w:lvlJc w:val="left"/>
      <w:pPr>
        <w:ind w:left="1440" w:hanging="1440"/>
      </w:pPr>
      <w:rPr>
        <w:rFonts w:asciiTheme="minorHAnsi" w:hAnsiTheme="minorHAnsi" w:hint="default"/>
        <w:b/>
        <w:color w:val="000000" w:themeColor="text1"/>
        <w:sz w:val="28"/>
      </w:rPr>
    </w:lvl>
    <w:lvl w:ilvl="8">
      <w:start w:val="1"/>
      <w:numFmt w:val="decimal"/>
      <w:lvlText w:val="%1.%2.%3.%4.%5.%6.%7.%8.%9"/>
      <w:lvlJc w:val="left"/>
      <w:pPr>
        <w:ind w:left="1800" w:hanging="1800"/>
      </w:pPr>
      <w:rPr>
        <w:rFonts w:asciiTheme="minorHAnsi" w:hAnsiTheme="minorHAnsi" w:hint="default"/>
        <w:b/>
        <w:color w:val="000000" w:themeColor="text1"/>
        <w:sz w:val="28"/>
      </w:rPr>
    </w:lvl>
  </w:abstractNum>
  <w:abstractNum w:abstractNumId="10">
    <w:nsid w:val="1ABF5A9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55CCD"/>
    <w:multiLevelType w:val="hybridMultilevel"/>
    <w:tmpl w:val="C47C44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D1347C"/>
    <w:multiLevelType w:val="multilevel"/>
    <w:tmpl w:val="4DD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481BC0"/>
    <w:multiLevelType w:val="hybridMultilevel"/>
    <w:tmpl w:val="9A949CF8"/>
    <w:lvl w:ilvl="0" w:tplc="1D34B418">
      <w:start w:val="1"/>
      <w:numFmt w:val="bullet"/>
      <w:lvlText w:val="o"/>
      <w:lvlJc w:val="left"/>
      <w:pPr>
        <w:ind w:left="1320" w:hanging="360"/>
      </w:pPr>
      <w:rPr>
        <w:rFonts w:ascii="Courier New" w:hAnsi="Courier New" w:cs="Courier New"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4">
    <w:nsid w:val="2E704059"/>
    <w:multiLevelType w:val="multilevel"/>
    <w:tmpl w:val="D158A87A"/>
    <w:lvl w:ilvl="0">
      <w:start w:val="1"/>
      <w:numFmt w:val="decimal"/>
      <w:lvlText w:val="%1"/>
      <w:lvlJc w:val="left"/>
      <w:pPr>
        <w:ind w:left="375" w:hanging="375"/>
      </w:pPr>
      <w:rPr>
        <w:rFonts w:hint="default"/>
        <w:b/>
        <w:sz w:val="28"/>
        <w:szCs w:val="28"/>
      </w:rPr>
    </w:lvl>
    <w:lvl w:ilvl="1">
      <w:start w:val="1"/>
      <w:numFmt w:val="decimal"/>
      <w:lvlText w:val="%1.%2"/>
      <w:lvlJc w:val="left"/>
      <w:pPr>
        <w:ind w:left="1437" w:hanging="720"/>
      </w:pPr>
      <w:rPr>
        <w:rFonts w:hint="default"/>
        <w:b/>
        <w:sz w:val="28"/>
        <w:szCs w:val="28"/>
      </w:rPr>
    </w:lvl>
    <w:lvl w:ilvl="2">
      <w:start w:val="1"/>
      <w:numFmt w:val="upperLetter"/>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5">
    <w:nsid w:val="3650658D"/>
    <w:multiLevelType w:val="hybridMultilevel"/>
    <w:tmpl w:val="327AE6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D32B31"/>
    <w:multiLevelType w:val="hybridMultilevel"/>
    <w:tmpl w:val="5784C560"/>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7">
    <w:nsid w:val="3FDC2982"/>
    <w:multiLevelType w:val="hybridMultilevel"/>
    <w:tmpl w:val="4DD2FB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076BB9"/>
    <w:multiLevelType w:val="multilevel"/>
    <w:tmpl w:val="F156F98C"/>
    <w:lvl w:ilvl="0">
      <w:start w:val="1"/>
      <w:numFmt w:val="decimal"/>
      <w:lvlText w:val="%1"/>
      <w:lvlJc w:val="left"/>
      <w:pPr>
        <w:ind w:left="375" w:hanging="375"/>
      </w:pPr>
      <w:rPr>
        <w:rFonts w:hint="default"/>
        <w:b/>
        <w:sz w:val="28"/>
        <w:szCs w:val="28"/>
      </w:rPr>
    </w:lvl>
    <w:lvl w:ilvl="1">
      <w:start w:val="1"/>
      <w:numFmt w:val="decimal"/>
      <w:lvlText w:val="%1.%2"/>
      <w:lvlJc w:val="left"/>
      <w:pPr>
        <w:ind w:left="1437" w:hanging="720"/>
      </w:pPr>
      <w:rPr>
        <w:rFonts w:hint="default"/>
      </w:rPr>
    </w:lvl>
    <w:lvl w:ilvl="2">
      <w:start w:val="1"/>
      <w:numFmt w:val="upperLetter"/>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9">
    <w:nsid w:val="42BC75DF"/>
    <w:multiLevelType w:val="hybridMultilevel"/>
    <w:tmpl w:val="9528C62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6A5743"/>
    <w:multiLevelType w:val="multilevel"/>
    <w:tmpl w:val="C8028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9F524A"/>
    <w:multiLevelType w:val="hybridMultilevel"/>
    <w:tmpl w:val="F5A0C44A"/>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2">
    <w:nsid w:val="45976351"/>
    <w:multiLevelType w:val="hybridMultilevel"/>
    <w:tmpl w:val="A31855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8C61B67"/>
    <w:multiLevelType w:val="multilevel"/>
    <w:tmpl w:val="09B244F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0313833"/>
    <w:multiLevelType w:val="multilevel"/>
    <w:tmpl w:val="5866A8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CF0B66"/>
    <w:multiLevelType w:val="multilevel"/>
    <w:tmpl w:val="794E27F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2EC71C8"/>
    <w:multiLevelType w:val="multilevel"/>
    <w:tmpl w:val="87508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110244"/>
    <w:multiLevelType w:val="multilevel"/>
    <w:tmpl w:val="2E54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77656"/>
    <w:multiLevelType w:val="hybridMultilevel"/>
    <w:tmpl w:val="D0141E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A0677F"/>
    <w:multiLevelType w:val="hybridMultilevel"/>
    <w:tmpl w:val="613CAB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504514"/>
    <w:multiLevelType w:val="multilevel"/>
    <w:tmpl w:val="BADC30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7B2FF9"/>
    <w:multiLevelType w:val="hybridMultilevel"/>
    <w:tmpl w:val="552E5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BD0DB2"/>
    <w:multiLevelType w:val="multilevel"/>
    <w:tmpl w:val="30C43826"/>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925956"/>
    <w:multiLevelType w:val="hybridMultilevel"/>
    <w:tmpl w:val="5D1A3CCA"/>
    <w:lvl w:ilvl="0" w:tplc="6C9E522A">
      <w:start w:val="1"/>
      <w:numFmt w:val="bullet"/>
      <w:lvlText w:val="o"/>
      <w:lvlJc w:val="left"/>
      <w:pPr>
        <w:ind w:left="1797" w:hanging="360"/>
      </w:pPr>
      <w:rPr>
        <w:rFonts w:ascii="Courier New" w:hAnsi="Courier New" w:cs="Courier New" w:hint="default"/>
        <w:sz w:val="22"/>
        <w:szCs w:val="22"/>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34">
    <w:nsid w:val="716861B1"/>
    <w:multiLevelType w:val="hybridMultilevel"/>
    <w:tmpl w:val="3412E2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23D684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632314"/>
    <w:multiLevelType w:val="hybridMultilevel"/>
    <w:tmpl w:val="DD8A83A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839684C"/>
    <w:multiLevelType w:val="multilevel"/>
    <w:tmpl w:val="E590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B653D"/>
    <w:multiLevelType w:val="hybridMultilevel"/>
    <w:tmpl w:val="5E9C1744"/>
    <w:lvl w:ilvl="0" w:tplc="0C0A0005">
      <w:start w:val="1"/>
      <w:numFmt w:val="bullet"/>
      <w:lvlText w:val=""/>
      <w:lvlJc w:val="left"/>
      <w:pPr>
        <w:tabs>
          <w:tab w:val="num" w:pos="1620"/>
        </w:tabs>
        <w:ind w:left="162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9">
    <w:nsid w:val="7BD91038"/>
    <w:multiLevelType w:val="multilevel"/>
    <w:tmpl w:val="DF88E03E"/>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9"/>
  </w:num>
  <w:num w:numId="3">
    <w:abstractNumId w:val="16"/>
  </w:num>
  <w:num w:numId="4">
    <w:abstractNumId w:val="7"/>
  </w:num>
  <w:num w:numId="5">
    <w:abstractNumId w:val="31"/>
  </w:num>
  <w:num w:numId="6">
    <w:abstractNumId w:val="3"/>
  </w:num>
  <w:num w:numId="7">
    <w:abstractNumId w:val="37"/>
  </w:num>
  <w:num w:numId="8">
    <w:abstractNumId w:val="27"/>
  </w:num>
  <w:num w:numId="9">
    <w:abstractNumId w:val="36"/>
  </w:num>
  <w:num w:numId="10">
    <w:abstractNumId w:val="15"/>
  </w:num>
  <w:num w:numId="11">
    <w:abstractNumId w:val="26"/>
  </w:num>
  <w:num w:numId="12">
    <w:abstractNumId w:val="12"/>
  </w:num>
  <w:num w:numId="13">
    <w:abstractNumId w:val="2"/>
  </w:num>
  <w:num w:numId="14">
    <w:abstractNumId w:val="20"/>
  </w:num>
  <w:num w:numId="15">
    <w:abstractNumId w:val="17"/>
  </w:num>
  <w:num w:numId="16">
    <w:abstractNumId w:val="30"/>
  </w:num>
  <w:num w:numId="17">
    <w:abstractNumId w:val="1"/>
  </w:num>
  <w:num w:numId="18">
    <w:abstractNumId w:val="13"/>
  </w:num>
  <w:num w:numId="19">
    <w:abstractNumId w:val="33"/>
  </w:num>
  <w:num w:numId="20">
    <w:abstractNumId w:val="23"/>
  </w:num>
  <w:num w:numId="21">
    <w:abstractNumId w:val="21"/>
  </w:num>
  <w:num w:numId="22">
    <w:abstractNumId w:val="14"/>
  </w:num>
  <w:num w:numId="23">
    <w:abstractNumId w:val="11"/>
  </w:num>
  <w:num w:numId="24">
    <w:abstractNumId w:val="18"/>
  </w:num>
  <w:num w:numId="25">
    <w:abstractNumId w:val="32"/>
  </w:num>
  <w:num w:numId="26">
    <w:abstractNumId w:val="0"/>
  </w:num>
  <w:num w:numId="27">
    <w:abstractNumId w:val="8"/>
  </w:num>
  <w:num w:numId="28">
    <w:abstractNumId w:val="35"/>
  </w:num>
  <w:num w:numId="29">
    <w:abstractNumId w:val="6"/>
  </w:num>
  <w:num w:numId="30">
    <w:abstractNumId w:val="29"/>
  </w:num>
  <w:num w:numId="31">
    <w:abstractNumId w:val="4"/>
  </w:num>
  <w:num w:numId="32">
    <w:abstractNumId w:val="5"/>
  </w:num>
  <w:num w:numId="33">
    <w:abstractNumId w:val="25"/>
  </w:num>
  <w:num w:numId="34">
    <w:abstractNumId w:val="39"/>
  </w:num>
  <w:num w:numId="35">
    <w:abstractNumId w:val="24"/>
  </w:num>
  <w:num w:numId="36">
    <w:abstractNumId w:val="38"/>
  </w:num>
  <w:num w:numId="37">
    <w:abstractNumId w:val="28"/>
  </w:num>
  <w:num w:numId="38">
    <w:abstractNumId w:val="10"/>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51"/>
    <w:rsid w:val="00011831"/>
    <w:rsid w:val="0001227E"/>
    <w:rsid w:val="00014E20"/>
    <w:rsid w:val="00016A2A"/>
    <w:rsid w:val="0002091C"/>
    <w:rsid w:val="00042BBB"/>
    <w:rsid w:val="00044F26"/>
    <w:rsid w:val="00047D38"/>
    <w:rsid w:val="00066D84"/>
    <w:rsid w:val="000750A8"/>
    <w:rsid w:val="0007519F"/>
    <w:rsid w:val="000809D6"/>
    <w:rsid w:val="000D7D76"/>
    <w:rsid w:val="000F46F5"/>
    <w:rsid w:val="00110EBC"/>
    <w:rsid w:val="001170A7"/>
    <w:rsid w:val="00121E95"/>
    <w:rsid w:val="00122C45"/>
    <w:rsid w:val="00140545"/>
    <w:rsid w:val="0014206A"/>
    <w:rsid w:val="00145FE8"/>
    <w:rsid w:val="00150347"/>
    <w:rsid w:val="001609C4"/>
    <w:rsid w:val="00174BD5"/>
    <w:rsid w:val="001D03EF"/>
    <w:rsid w:val="001D45D9"/>
    <w:rsid w:val="001F2C29"/>
    <w:rsid w:val="001F301E"/>
    <w:rsid w:val="00205209"/>
    <w:rsid w:val="00232ADE"/>
    <w:rsid w:val="00233749"/>
    <w:rsid w:val="002571C9"/>
    <w:rsid w:val="00260771"/>
    <w:rsid w:val="002978A3"/>
    <w:rsid w:val="002B629A"/>
    <w:rsid w:val="002B68C2"/>
    <w:rsid w:val="002D1C77"/>
    <w:rsid w:val="002D6EF5"/>
    <w:rsid w:val="002E11A5"/>
    <w:rsid w:val="002F607B"/>
    <w:rsid w:val="002F6424"/>
    <w:rsid w:val="00301800"/>
    <w:rsid w:val="00303D26"/>
    <w:rsid w:val="00305590"/>
    <w:rsid w:val="0034745F"/>
    <w:rsid w:val="00361F7E"/>
    <w:rsid w:val="003809CD"/>
    <w:rsid w:val="003844FE"/>
    <w:rsid w:val="00390F81"/>
    <w:rsid w:val="00393C96"/>
    <w:rsid w:val="003B44CD"/>
    <w:rsid w:val="003C36EB"/>
    <w:rsid w:val="003E5BA8"/>
    <w:rsid w:val="003E6237"/>
    <w:rsid w:val="003F5416"/>
    <w:rsid w:val="00412766"/>
    <w:rsid w:val="00436722"/>
    <w:rsid w:val="004461F1"/>
    <w:rsid w:val="00476740"/>
    <w:rsid w:val="0048121B"/>
    <w:rsid w:val="004958EC"/>
    <w:rsid w:val="00497859"/>
    <w:rsid w:val="004B4976"/>
    <w:rsid w:val="004B7E18"/>
    <w:rsid w:val="004D07F0"/>
    <w:rsid w:val="00523ED4"/>
    <w:rsid w:val="005570BC"/>
    <w:rsid w:val="00595475"/>
    <w:rsid w:val="005B6DB7"/>
    <w:rsid w:val="005C0F18"/>
    <w:rsid w:val="005C1058"/>
    <w:rsid w:val="005C2522"/>
    <w:rsid w:val="005D5469"/>
    <w:rsid w:val="005E5199"/>
    <w:rsid w:val="005E73EF"/>
    <w:rsid w:val="005F6B51"/>
    <w:rsid w:val="005F75BC"/>
    <w:rsid w:val="006443FB"/>
    <w:rsid w:val="006535EF"/>
    <w:rsid w:val="00677D6D"/>
    <w:rsid w:val="0068626C"/>
    <w:rsid w:val="00690DE2"/>
    <w:rsid w:val="006B095A"/>
    <w:rsid w:val="006B1679"/>
    <w:rsid w:val="006B5F9D"/>
    <w:rsid w:val="006B7D57"/>
    <w:rsid w:val="006C5603"/>
    <w:rsid w:val="006D45BE"/>
    <w:rsid w:val="00703B9D"/>
    <w:rsid w:val="00721046"/>
    <w:rsid w:val="007276C3"/>
    <w:rsid w:val="0073514C"/>
    <w:rsid w:val="007401B6"/>
    <w:rsid w:val="00753544"/>
    <w:rsid w:val="0078505D"/>
    <w:rsid w:val="007915E6"/>
    <w:rsid w:val="00792ED5"/>
    <w:rsid w:val="007A3AB0"/>
    <w:rsid w:val="007B7D76"/>
    <w:rsid w:val="007D0743"/>
    <w:rsid w:val="00800442"/>
    <w:rsid w:val="0081092E"/>
    <w:rsid w:val="00834866"/>
    <w:rsid w:val="00850137"/>
    <w:rsid w:val="00852975"/>
    <w:rsid w:val="00865B79"/>
    <w:rsid w:val="00874AD5"/>
    <w:rsid w:val="008820BE"/>
    <w:rsid w:val="00895E30"/>
    <w:rsid w:val="008C68EC"/>
    <w:rsid w:val="008D1883"/>
    <w:rsid w:val="008D37CA"/>
    <w:rsid w:val="008D4E4C"/>
    <w:rsid w:val="008D56E6"/>
    <w:rsid w:val="008E0425"/>
    <w:rsid w:val="008F4520"/>
    <w:rsid w:val="00910132"/>
    <w:rsid w:val="00914BE7"/>
    <w:rsid w:val="00922E52"/>
    <w:rsid w:val="00937074"/>
    <w:rsid w:val="009643E0"/>
    <w:rsid w:val="00975542"/>
    <w:rsid w:val="0097574C"/>
    <w:rsid w:val="009863D8"/>
    <w:rsid w:val="00987047"/>
    <w:rsid w:val="00997F42"/>
    <w:rsid w:val="009A5920"/>
    <w:rsid w:val="009A7F96"/>
    <w:rsid w:val="009B17ED"/>
    <w:rsid w:val="009E7F44"/>
    <w:rsid w:val="009F6D70"/>
    <w:rsid w:val="00A07BA7"/>
    <w:rsid w:val="00A16185"/>
    <w:rsid w:val="00A222BD"/>
    <w:rsid w:val="00A3373B"/>
    <w:rsid w:val="00A57623"/>
    <w:rsid w:val="00A74E48"/>
    <w:rsid w:val="00A77D5A"/>
    <w:rsid w:val="00A8371E"/>
    <w:rsid w:val="00A9040C"/>
    <w:rsid w:val="00AC4537"/>
    <w:rsid w:val="00AC4A70"/>
    <w:rsid w:val="00AD6B04"/>
    <w:rsid w:val="00AE2FCC"/>
    <w:rsid w:val="00B23A7E"/>
    <w:rsid w:val="00B2636E"/>
    <w:rsid w:val="00B3279B"/>
    <w:rsid w:val="00B34F95"/>
    <w:rsid w:val="00B768BC"/>
    <w:rsid w:val="00BB50EA"/>
    <w:rsid w:val="00BC4B6D"/>
    <w:rsid w:val="00BC4F38"/>
    <w:rsid w:val="00BD7A4A"/>
    <w:rsid w:val="00C02E88"/>
    <w:rsid w:val="00C121B6"/>
    <w:rsid w:val="00C233CD"/>
    <w:rsid w:val="00C30ACC"/>
    <w:rsid w:val="00C51F6A"/>
    <w:rsid w:val="00C5247A"/>
    <w:rsid w:val="00C5343F"/>
    <w:rsid w:val="00C70C4C"/>
    <w:rsid w:val="00C7348B"/>
    <w:rsid w:val="00C73C5A"/>
    <w:rsid w:val="00C77DBC"/>
    <w:rsid w:val="00CB6C92"/>
    <w:rsid w:val="00CC1ECF"/>
    <w:rsid w:val="00CD175E"/>
    <w:rsid w:val="00CD257C"/>
    <w:rsid w:val="00CD313F"/>
    <w:rsid w:val="00CD605E"/>
    <w:rsid w:val="00CE060C"/>
    <w:rsid w:val="00CF4189"/>
    <w:rsid w:val="00CF47B9"/>
    <w:rsid w:val="00D01F22"/>
    <w:rsid w:val="00D45A58"/>
    <w:rsid w:val="00D64701"/>
    <w:rsid w:val="00D9448E"/>
    <w:rsid w:val="00DA205D"/>
    <w:rsid w:val="00DA2310"/>
    <w:rsid w:val="00DB5BF2"/>
    <w:rsid w:val="00DC2C8D"/>
    <w:rsid w:val="00DE7C64"/>
    <w:rsid w:val="00E4139A"/>
    <w:rsid w:val="00E41DA9"/>
    <w:rsid w:val="00E6183A"/>
    <w:rsid w:val="00E84E41"/>
    <w:rsid w:val="00EC08C7"/>
    <w:rsid w:val="00EC1B43"/>
    <w:rsid w:val="00EC70AC"/>
    <w:rsid w:val="00ED66F8"/>
    <w:rsid w:val="00ED724C"/>
    <w:rsid w:val="00EE4F90"/>
    <w:rsid w:val="00EF090C"/>
    <w:rsid w:val="00F17070"/>
    <w:rsid w:val="00F2032D"/>
    <w:rsid w:val="00F268DE"/>
    <w:rsid w:val="00F31830"/>
    <w:rsid w:val="00F35981"/>
    <w:rsid w:val="00F44E2A"/>
    <w:rsid w:val="00F66A7C"/>
    <w:rsid w:val="00F76B37"/>
    <w:rsid w:val="00FA6EE1"/>
    <w:rsid w:val="00FB084D"/>
    <w:rsid w:val="00FB3A0C"/>
    <w:rsid w:val="00FF46F1"/>
    <w:rsid w:val="00FF4C81"/>
    <w:rsid w:val="00FF7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A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70"/>
    <w:rPr>
      <w:sz w:val="24"/>
      <w:szCs w:val="24"/>
    </w:rPr>
  </w:style>
  <w:style w:type="paragraph" w:styleId="Ttulo1">
    <w:name w:val="heading 1"/>
    <w:basedOn w:val="Normal"/>
    <w:next w:val="Normal"/>
    <w:link w:val="Ttulo1Car"/>
    <w:qFormat/>
    <w:rsid w:val="00C233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84E4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65B79"/>
    <w:rPr>
      <w:color w:val="0000FF"/>
      <w:u w:val="single"/>
    </w:rPr>
  </w:style>
  <w:style w:type="character" w:styleId="nfasis">
    <w:name w:val="Emphasis"/>
    <w:qFormat/>
    <w:rsid w:val="00BC4B6D"/>
    <w:rPr>
      <w:i/>
      <w:iCs/>
    </w:rPr>
  </w:style>
  <w:style w:type="paragraph" w:styleId="Ttulo">
    <w:name w:val="Title"/>
    <w:basedOn w:val="Normal"/>
    <w:next w:val="Normal"/>
    <w:link w:val="TtuloCar"/>
    <w:qFormat/>
    <w:rsid w:val="00C233CD"/>
    <w:pPr>
      <w:spacing w:before="240" w:after="60"/>
      <w:jc w:val="center"/>
      <w:outlineLvl w:val="0"/>
    </w:pPr>
    <w:rPr>
      <w:rFonts w:ascii="Cambria" w:hAnsi="Cambria"/>
      <w:b/>
      <w:bCs/>
      <w:kern w:val="28"/>
      <w:sz w:val="32"/>
      <w:szCs w:val="32"/>
    </w:rPr>
  </w:style>
  <w:style w:type="character" w:customStyle="1" w:styleId="TtuloCar">
    <w:name w:val="Título Car"/>
    <w:link w:val="Ttulo"/>
    <w:rsid w:val="00C233CD"/>
    <w:rPr>
      <w:rFonts w:ascii="Cambria" w:eastAsia="Times New Roman" w:hAnsi="Cambria" w:cs="Times New Roman"/>
      <w:b/>
      <w:bCs/>
      <w:kern w:val="28"/>
      <w:sz w:val="32"/>
      <w:szCs w:val="32"/>
    </w:rPr>
  </w:style>
  <w:style w:type="character" w:customStyle="1" w:styleId="Ttulo1Car">
    <w:name w:val="Título 1 Car"/>
    <w:link w:val="Ttulo1"/>
    <w:rsid w:val="00C233CD"/>
    <w:rPr>
      <w:rFonts w:ascii="Cambria" w:eastAsia="Times New Roman" w:hAnsi="Cambria" w:cs="Times New Roman"/>
      <w:b/>
      <w:bCs/>
      <w:kern w:val="32"/>
      <w:sz w:val="32"/>
      <w:szCs w:val="32"/>
    </w:rPr>
  </w:style>
  <w:style w:type="paragraph" w:styleId="NormalWeb">
    <w:name w:val="Normal (Web)"/>
    <w:basedOn w:val="Normal"/>
    <w:uiPriority w:val="99"/>
    <w:unhideWhenUsed/>
    <w:rsid w:val="00E84E41"/>
    <w:pPr>
      <w:spacing w:before="100" w:beforeAutospacing="1" w:after="100" w:afterAutospacing="1"/>
    </w:pPr>
  </w:style>
  <w:style w:type="paragraph" w:styleId="Subttulo">
    <w:name w:val="Subtitle"/>
    <w:basedOn w:val="Normal"/>
    <w:next w:val="Normal"/>
    <w:link w:val="SubttuloCar"/>
    <w:qFormat/>
    <w:rsid w:val="00E84E41"/>
    <w:pPr>
      <w:spacing w:after="60"/>
      <w:jc w:val="center"/>
      <w:outlineLvl w:val="1"/>
    </w:pPr>
    <w:rPr>
      <w:rFonts w:ascii="Cambria" w:hAnsi="Cambria"/>
    </w:rPr>
  </w:style>
  <w:style w:type="character" w:customStyle="1" w:styleId="SubttuloCar">
    <w:name w:val="Subtítulo Car"/>
    <w:link w:val="Subttulo"/>
    <w:rsid w:val="00E84E41"/>
    <w:rPr>
      <w:rFonts w:ascii="Cambria" w:eastAsia="Times New Roman" w:hAnsi="Cambria" w:cs="Times New Roman"/>
      <w:sz w:val="24"/>
      <w:szCs w:val="24"/>
    </w:rPr>
  </w:style>
  <w:style w:type="character" w:customStyle="1" w:styleId="Ttulo2Car">
    <w:name w:val="Título 2 Car"/>
    <w:link w:val="Ttulo2"/>
    <w:semiHidden/>
    <w:rsid w:val="00E84E41"/>
    <w:rPr>
      <w:rFonts w:ascii="Cambria" w:eastAsia="Times New Roman" w:hAnsi="Cambria" w:cs="Times New Roman"/>
      <w:b/>
      <w:bCs/>
      <w:i/>
      <w:iCs/>
      <w:sz w:val="28"/>
      <w:szCs w:val="28"/>
    </w:rPr>
  </w:style>
  <w:style w:type="character" w:styleId="Hipervnculovisitado">
    <w:name w:val="FollowedHyperlink"/>
    <w:rsid w:val="00792ED5"/>
    <w:rPr>
      <w:color w:val="800080"/>
      <w:u w:val="single"/>
    </w:rPr>
  </w:style>
  <w:style w:type="character" w:styleId="Ttulodellibro">
    <w:name w:val="Book Title"/>
    <w:uiPriority w:val="33"/>
    <w:qFormat/>
    <w:rsid w:val="00ED724C"/>
    <w:rPr>
      <w:b/>
      <w:bCs/>
      <w:smallCaps/>
      <w:spacing w:val="5"/>
    </w:rPr>
  </w:style>
  <w:style w:type="character" w:customStyle="1" w:styleId="p70">
    <w:name w:val="p70"/>
    <w:rsid w:val="000750A8"/>
  </w:style>
  <w:style w:type="paragraph" w:styleId="Prrafodelista">
    <w:name w:val="List Paragraph"/>
    <w:basedOn w:val="Normal"/>
    <w:uiPriority w:val="34"/>
    <w:qFormat/>
    <w:rsid w:val="00DC2C8D"/>
    <w:pPr>
      <w:ind w:left="720"/>
      <w:contextualSpacing/>
    </w:pPr>
  </w:style>
  <w:style w:type="paragraph" w:styleId="Sinespaciado">
    <w:name w:val="No Spacing"/>
    <w:uiPriority w:val="1"/>
    <w:qFormat/>
    <w:rsid w:val="00016A2A"/>
    <w:rPr>
      <w:sz w:val="24"/>
      <w:szCs w:val="24"/>
    </w:rPr>
  </w:style>
  <w:style w:type="paragraph" w:customStyle="1" w:styleId="Default">
    <w:name w:val="Default"/>
    <w:rsid w:val="001609C4"/>
    <w:pPr>
      <w:autoSpaceDE w:val="0"/>
      <w:autoSpaceDN w:val="0"/>
      <w:adjustRightInd w:val="0"/>
    </w:pPr>
    <w:rPr>
      <w:rFonts w:ascii="EUAlbertina" w:hAnsi="EUAlbertina" w:cs="EUAlbertina"/>
      <w:color w:val="000000"/>
      <w:sz w:val="24"/>
      <w:szCs w:val="24"/>
    </w:rPr>
  </w:style>
  <w:style w:type="paragraph" w:styleId="Encabezado">
    <w:name w:val="header"/>
    <w:basedOn w:val="Normal"/>
    <w:link w:val="EncabezadoCar"/>
    <w:unhideWhenUsed/>
    <w:rsid w:val="0001227E"/>
    <w:pPr>
      <w:tabs>
        <w:tab w:val="center" w:pos="4252"/>
        <w:tab w:val="right" w:pos="8504"/>
      </w:tabs>
    </w:pPr>
  </w:style>
  <w:style w:type="character" w:customStyle="1" w:styleId="EncabezadoCar">
    <w:name w:val="Encabezado Car"/>
    <w:basedOn w:val="Fuentedeprrafopredeter"/>
    <w:link w:val="Encabezado"/>
    <w:rsid w:val="0001227E"/>
    <w:rPr>
      <w:sz w:val="24"/>
      <w:szCs w:val="24"/>
    </w:rPr>
  </w:style>
  <w:style w:type="paragraph" w:styleId="Piedepgina">
    <w:name w:val="footer"/>
    <w:basedOn w:val="Normal"/>
    <w:link w:val="PiedepginaCar"/>
    <w:unhideWhenUsed/>
    <w:rsid w:val="0001227E"/>
    <w:pPr>
      <w:tabs>
        <w:tab w:val="center" w:pos="4252"/>
        <w:tab w:val="right" w:pos="8504"/>
      </w:tabs>
    </w:pPr>
  </w:style>
  <w:style w:type="character" w:customStyle="1" w:styleId="PiedepginaCar">
    <w:name w:val="Pie de página Car"/>
    <w:basedOn w:val="Fuentedeprrafopredeter"/>
    <w:link w:val="Piedepgina"/>
    <w:rsid w:val="0001227E"/>
    <w:rPr>
      <w:sz w:val="24"/>
      <w:szCs w:val="24"/>
    </w:rPr>
  </w:style>
  <w:style w:type="paragraph" w:styleId="TtulodeTDC">
    <w:name w:val="TOC Heading"/>
    <w:basedOn w:val="Ttulo1"/>
    <w:next w:val="Normal"/>
    <w:uiPriority w:val="39"/>
    <w:unhideWhenUsed/>
    <w:qFormat/>
    <w:rsid w:val="00122C4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DC1">
    <w:name w:val="toc 1"/>
    <w:basedOn w:val="Normal"/>
    <w:next w:val="Normal"/>
    <w:autoRedefine/>
    <w:uiPriority w:val="39"/>
    <w:unhideWhenUsed/>
    <w:rsid w:val="002978A3"/>
    <w:pPr>
      <w:spacing w:after="100"/>
    </w:pPr>
    <w:rPr>
      <w:rFonts w:asciiTheme="minorHAnsi" w:hAnsiTheme="minorHAnsi"/>
      <w:sz w:val="22"/>
    </w:rPr>
  </w:style>
  <w:style w:type="paragraph" w:styleId="TDC2">
    <w:name w:val="toc 2"/>
    <w:basedOn w:val="Normal"/>
    <w:next w:val="Normal"/>
    <w:autoRedefine/>
    <w:semiHidden/>
    <w:unhideWhenUsed/>
    <w:rsid w:val="002978A3"/>
    <w:pPr>
      <w:spacing w:after="100"/>
      <w:ind w:left="240"/>
    </w:pPr>
    <w:rPr>
      <w:rFonts w:asciiTheme="minorHAnsi" w:hAnsiTheme="minorHAnsi"/>
      <w:sz w:val="22"/>
    </w:rPr>
  </w:style>
  <w:style w:type="paragraph" w:styleId="TDC3">
    <w:name w:val="toc 3"/>
    <w:basedOn w:val="Normal"/>
    <w:next w:val="Normal"/>
    <w:autoRedefine/>
    <w:semiHidden/>
    <w:unhideWhenUsed/>
    <w:rsid w:val="002978A3"/>
    <w:pPr>
      <w:spacing w:after="100"/>
      <w:ind w:left="480"/>
    </w:pPr>
    <w:rPr>
      <w:rFonts w:asciiTheme="minorHAnsi" w:hAnsiTheme="minorHAnsi"/>
      <w:sz w:val="22"/>
    </w:rPr>
  </w:style>
  <w:style w:type="paragraph" w:styleId="Textodeglobo">
    <w:name w:val="Balloon Text"/>
    <w:basedOn w:val="Normal"/>
    <w:link w:val="TextodegloboCar"/>
    <w:semiHidden/>
    <w:unhideWhenUsed/>
    <w:rsid w:val="00205209"/>
    <w:rPr>
      <w:rFonts w:ascii="Tahoma" w:hAnsi="Tahoma" w:cs="Tahoma"/>
      <w:sz w:val="16"/>
      <w:szCs w:val="16"/>
    </w:rPr>
  </w:style>
  <w:style w:type="character" w:customStyle="1" w:styleId="TextodegloboCar">
    <w:name w:val="Texto de globo Car"/>
    <w:basedOn w:val="Fuentedeprrafopredeter"/>
    <w:link w:val="Textodeglobo"/>
    <w:semiHidden/>
    <w:rsid w:val="0020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70"/>
    <w:rPr>
      <w:sz w:val="24"/>
      <w:szCs w:val="24"/>
    </w:rPr>
  </w:style>
  <w:style w:type="paragraph" w:styleId="Ttulo1">
    <w:name w:val="heading 1"/>
    <w:basedOn w:val="Normal"/>
    <w:next w:val="Normal"/>
    <w:link w:val="Ttulo1Car"/>
    <w:qFormat/>
    <w:rsid w:val="00C233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84E4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65B79"/>
    <w:rPr>
      <w:color w:val="0000FF"/>
      <w:u w:val="single"/>
    </w:rPr>
  </w:style>
  <w:style w:type="character" w:styleId="nfasis">
    <w:name w:val="Emphasis"/>
    <w:qFormat/>
    <w:rsid w:val="00BC4B6D"/>
    <w:rPr>
      <w:i/>
      <w:iCs/>
    </w:rPr>
  </w:style>
  <w:style w:type="paragraph" w:styleId="Ttulo">
    <w:name w:val="Title"/>
    <w:basedOn w:val="Normal"/>
    <w:next w:val="Normal"/>
    <w:link w:val="TtuloCar"/>
    <w:qFormat/>
    <w:rsid w:val="00C233CD"/>
    <w:pPr>
      <w:spacing w:before="240" w:after="60"/>
      <w:jc w:val="center"/>
      <w:outlineLvl w:val="0"/>
    </w:pPr>
    <w:rPr>
      <w:rFonts w:ascii="Cambria" w:hAnsi="Cambria"/>
      <w:b/>
      <w:bCs/>
      <w:kern w:val="28"/>
      <w:sz w:val="32"/>
      <w:szCs w:val="32"/>
    </w:rPr>
  </w:style>
  <w:style w:type="character" w:customStyle="1" w:styleId="TtuloCar">
    <w:name w:val="Título Car"/>
    <w:link w:val="Ttulo"/>
    <w:rsid w:val="00C233CD"/>
    <w:rPr>
      <w:rFonts w:ascii="Cambria" w:eastAsia="Times New Roman" w:hAnsi="Cambria" w:cs="Times New Roman"/>
      <w:b/>
      <w:bCs/>
      <w:kern w:val="28"/>
      <w:sz w:val="32"/>
      <w:szCs w:val="32"/>
    </w:rPr>
  </w:style>
  <w:style w:type="character" w:customStyle="1" w:styleId="Ttulo1Car">
    <w:name w:val="Título 1 Car"/>
    <w:link w:val="Ttulo1"/>
    <w:rsid w:val="00C233CD"/>
    <w:rPr>
      <w:rFonts w:ascii="Cambria" w:eastAsia="Times New Roman" w:hAnsi="Cambria" w:cs="Times New Roman"/>
      <w:b/>
      <w:bCs/>
      <w:kern w:val="32"/>
      <w:sz w:val="32"/>
      <w:szCs w:val="32"/>
    </w:rPr>
  </w:style>
  <w:style w:type="paragraph" w:styleId="NormalWeb">
    <w:name w:val="Normal (Web)"/>
    <w:basedOn w:val="Normal"/>
    <w:uiPriority w:val="99"/>
    <w:unhideWhenUsed/>
    <w:rsid w:val="00E84E41"/>
    <w:pPr>
      <w:spacing w:before="100" w:beforeAutospacing="1" w:after="100" w:afterAutospacing="1"/>
    </w:pPr>
  </w:style>
  <w:style w:type="paragraph" w:styleId="Subttulo">
    <w:name w:val="Subtitle"/>
    <w:basedOn w:val="Normal"/>
    <w:next w:val="Normal"/>
    <w:link w:val="SubttuloCar"/>
    <w:qFormat/>
    <w:rsid w:val="00E84E41"/>
    <w:pPr>
      <w:spacing w:after="60"/>
      <w:jc w:val="center"/>
      <w:outlineLvl w:val="1"/>
    </w:pPr>
    <w:rPr>
      <w:rFonts w:ascii="Cambria" w:hAnsi="Cambria"/>
    </w:rPr>
  </w:style>
  <w:style w:type="character" w:customStyle="1" w:styleId="SubttuloCar">
    <w:name w:val="Subtítulo Car"/>
    <w:link w:val="Subttulo"/>
    <w:rsid w:val="00E84E41"/>
    <w:rPr>
      <w:rFonts w:ascii="Cambria" w:eastAsia="Times New Roman" w:hAnsi="Cambria" w:cs="Times New Roman"/>
      <w:sz w:val="24"/>
      <w:szCs w:val="24"/>
    </w:rPr>
  </w:style>
  <w:style w:type="character" w:customStyle="1" w:styleId="Ttulo2Car">
    <w:name w:val="Título 2 Car"/>
    <w:link w:val="Ttulo2"/>
    <w:semiHidden/>
    <w:rsid w:val="00E84E41"/>
    <w:rPr>
      <w:rFonts w:ascii="Cambria" w:eastAsia="Times New Roman" w:hAnsi="Cambria" w:cs="Times New Roman"/>
      <w:b/>
      <w:bCs/>
      <w:i/>
      <w:iCs/>
      <w:sz w:val="28"/>
      <w:szCs w:val="28"/>
    </w:rPr>
  </w:style>
  <w:style w:type="character" w:styleId="Hipervnculovisitado">
    <w:name w:val="FollowedHyperlink"/>
    <w:rsid w:val="00792ED5"/>
    <w:rPr>
      <w:color w:val="800080"/>
      <w:u w:val="single"/>
    </w:rPr>
  </w:style>
  <w:style w:type="character" w:styleId="Ttulodellibro">
    <w:name w:val="Book Title"/>
    <w:uiPriority w:val="33"/>
    <w:qFormat/>
    <w:rsid w:val="00ED724C"/>
    <w:rPr>
      <w:b/>
      <w:bCs/>
      <w:smallCaps/>
      <w:spacing w:val="5"/>
    </w:rPr>
  </w:style>
  <w:style w:type="character" w:customStyle="1" w:styleId="p70">
    <w:name w:val="p70"/>
    <w:rsid w:val="000750A8"/>
  </w:style>
  <w:style w:type="paragraph" w:styleId="Prrafodelista">
    <w:name w:val="List Paragraph"/>
    <w:basedOn w:val="Normal"/>
    <w:uiPriority w:val="34"/>
    <w:qFormat/>
    <w:rsid w:val="00DC2C8D"/>
    <w:pPr>
      <w:ind w:left="720"/>
      <w:contextualSpacing/>
    </w:pPr>
  </w:style>
  <w:style w:type="paragraph" w:styleId="Sinespaciado">
    <w:name w:val="No Spacing"/>
    <w:uiPriority w:val="1"/>
    <w:qFormat/>
    <w:rsid w:val="00016A2A"/>
    <w:rPr>
      <w:sz w:val="24"/>
      <w:szCs w:val="24"/>
    </w:rPr>
  </w:style>
  <w:style w:type="paragraph" w:customStyle="1" w:styleId="Default">
    <w:name w:val="Default"/>
    <w:rsid w:val="001609C4"/>
    <w:pPr>
      <w:autoSpaceDE w:val="0"/>
      <w:autoSpaceDN w:val="0"/>
      <w:adjustRightInd w:val="0"/>
    </w:pPr>
    <w:rPr>
      <w:rFonts w:ascii="EUAlbertina" w:hAnsi="EUAlbertina" w:cs="EUAlbertina"/>
      <w:color w:val="000000"/>
      <w:sz w:val="24"/>
      <w:szCs w:val="24"/>
    </w:rPr>
  </w:style>
  <w:style w:type="paragraph" w:styleId="Encabezado">
    <w:name w:val="header"/>
    <w:basedOn w:val="Normal"/>
    <w:link w:val="EncabezadoCar"/>
    <w:unhideWhenUsed/>
    <w:rsid w:val="0001227E"/>
    <w:pPr>
      <w:tabs>
        <w:tab w:val="center" w:pos="4252"/>
        <w:tab w:val="right" w:pos="8504"/>
      </w:tabs>
    </w:pPr>
  </w:style>
  <w:style w:type="character" w:customStyle="1" w:styleId="EncabezadoCar">
    <w:name w:val="Encabezado Car"/>
    <w:basedOn w:val="Fuentedeprrafopredeter"/>
    <w:link w:val="Encabezado"/>
    <w:rsid w:val="0001227E"/>
    <w:rPr>
      <w:sz w:val="24"/>
      <w:szCs w:val="24"/>
    </w:rPr>
  </w:style>
  <w:style w:type="paragraph" w:styleId="Piedepgina">
    <w:name w:val="footer"/>
    <w:basedOn w:val="Normal"/>
    <w:link w:val="PiedepginaCar"/>
    <w:unhideWhenUsed/>
    <w:rsid w:val="0001227E"/>
    <w:pPr>
      <w:tabs>
        <w:tab w:val="center" w:pos="4252"/>
        <w:tab w:val="right" w:pos="8504"/>
      </w:tabs>
    </w:pPr>
  </w:style>
  <w:style w:type="character" w:customStyle="1" w:styleId="PiedepginaCar">
    <w:name w:val="Pie de página Car"/>
    <w:basedOn w:val="Fuentedeprrafopredeter"/>
    <w:link w:val="Piedepgina"/>
    <w:rsid w:val="0001227E"/>
    <w:rPr>
      <w:sz w:val="24"/>
      <w:szCs w:val="24"/>
    </w:rPr>
  </w:style>
  <w:style w:type="paragraph" w:styleId="TtulodeTDC">
    <w:name w:val="TOC Heading"/>
    <w:basedOn w:val="Ttulo1"/>
    <w:next w:val="Normal"/>
    <w:uiPriority w:val="39"/>
    <w:unhideWhenUsed/>
    <w:qFormat/>
    <w:rsid w:val="00122C4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DC1">
    <w:name w:val="toc 1"/>
    <w:basedOn w:val="Normal"/>
    <w:next w:val="Normal"/>
    <w:autoRedefine/>
    <w:uiPriority w:val="39"/>
    <w:unhideWhenUsed/>
    <w:rsid w:val="002978A3"/>
    <w:pPr>
      <w:spacing w:after="100"/>
    </w:pPr>
    <w:rPr>
      <w:rFonts w:asciiTheme="minorHAnsi" w:hAnsiTheme="minorHAnsi"/>
      <w:sz w:val="22"/>
    </w:rPr>
  </w:style>
  <w:style w:type="paragraph" w:styleId="TDC2">
    <w:name w:val="toc 2"/>
    <w:basedOn w:val="Normal"/>
    <w:next w:val="Normal"/>
    <w:autoRedefine/>
    <w:semiHidden/>
    <w:unhideWhenUsed/>
    <w:rsid w:val="002978A3"/>
    <w:pPr>
      <w:spacing w:after="100"/>
      <w:ind w:left="240"/>
    </w:pPr>
    <w:rPr>
      <w:rFonts w:asciiTheme="minorHAnsi" w:hAnsiTheme="minorHAnsi"/>
      <w:sz w:val="22"/>
    </w:rPr>
  </w:style>
  <w:style w:type="paragraph" w:styleId="TDC3">
    <w:name w:val="toc 3"/>
    <w:basedOn w:val="Normal"/>
    <w:next w:val="Normal"/>
    <w:autoRedefine/>
    <w:semiHidden/>
    <w:unhideWhenUsed/>
    <w:rsid w:val="002978A3"/>
    <w:pPr>
      <w:spacing w:after="100"/>
      <w:ind w:left="480"/>
    </w:pPr>
    <w:rPr>
      <w:rFonts w:asciiTheme="minorHAnsi" w:hAnsiTheme="minorHAnsi"/>
      <w:sz w:val="22"/>
    </w:rPr>
  </w:style>
  <w:style w:type="paragraph" w:styleId="Textodeglobo">
    <w:name w:val="Balloon Text"/>
    <w:basedOn w:val="Normal"/>
    <w:link w:val="TextodegloboCar"/>
    <w:semiHidden/>
    <w:unhideWhenUsed/>
    <w:rsid w:val="00205209"/>
    <w:rPr>
      <w:rFonts w:ascii="Tahoma" w:hAnsi="Tahoma" w:cs="Tahoma"/>
      <w:sz w:val="16"/>
      <w:szCs w:val="16"/>
    </w:rPr>
  </w:style>
  <w:style w:type="character" w:customStyle="1" w:styleId="TextodegloboCar">
    <w:name w:val="Texto de globo Car"/>
    <w:basedOn w:val="Fuentedeprrafopredeter"/>
    <w:link w:val="Textodeglobo"/>
    <w:semiHidden/>
    <w:rsid w:val="00205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9855">
      <w:bodyDiv w:val="1"/>
      <w:marLeft w:val="0"/>
      <w:marRight w:val="0"/>
      <w:marTop w:val="0"/>
      <w:marBottom w:val="0"/>
      <w:divBdr>
        <w:top w:val="none" w:sz="0" w:space="0" w:color="auto"/>
        <w:left w:val="none" w:sz="0" w:space="0" w:color="auto"/>
        <w:bottom w:val="none" w:sz="0" w:space="0" w:color="auto"/>
        <w:right w:val="none" w:sz="0" w:space="0" w:color="auto"/>
      </w:divBdr>
    </w:div>
    <w:div w:id="1035613889">
      <w:bodyDiv w:val="1"/>
      <w:marLeft w:val="0"/>
      <w:marRight w:val="0"/>
      <w:marTop w:val="0"/>
      <w:marBottom w:val="0"/>
      <w:divBdr>
        <w:top w:val="none" w:sz="0" w:space="0" w:color="auto"/>
        <w:left w:val="none" w:sz="0" w:space="0" w:color="auto"/>
        <w:bottom w:val="none" w:sz="0" w:space="0" w:color="auto"/>
        <w:right w:val="none" w:sz="0" w:space="0" w:color="auto"/>
      </w:divBdr>
    </w:div>
    <w:div w:id="16279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od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port.apple.com/kb/ph50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mozilla.org/es/kb/habilitar-y-deshabilitar-cookies-que-los-sitios-w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epd.es" TargetMode="External"/><Relationship Id="rId4" Type="http://schemas.microsoft.com/office/2007/relationships/stylesWithEffects" Target="stylesWithEffects.xml"/><Relationship Id="rId9" Type="http://schemas.openxmlformats.org/officeDocument/2006/relationships/hyperlink" Target="mailto:martin.lopez@honosabogados.com/" TargetMode="External"/><Relationship Id="rId14" Type="http://schemas.openxmlformats.org/officeDocument/2006/relationships/hyperlink" Target="http://eur-lex.europa.eu/legal-content/ES/TXT/?uri=celex%3A32013R05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1A90-B9E5-4B8B-B9BD-A62A328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5099</Words>
  <Characters>31447</Characters>
  <Application>Microsoft Office Word</Application>
  <DocSecurity>0</DocSecurity>
  <Lines>262</Lines>
  <Paragraphs>72</Paragraphs>
  <ScaleCrop>false</ScaleCrop>
  <HeadingPairs>
    <vt:vector size="2" baseType="variant">
      <vt:variant>
        <vt:lpstr>Título</vt:lpstr>
      </vt:variant>
      <vt:variant>
        <vt:i4>1</vt:i4>
      </vt:variant>
    </vt:vector>
  </HeadingPairs>
  <TitlesOfParts>
    <vt:vector size="1" baseType="lpstr">
      <vt:lpstr>OBJETO DE LA POLÍTICA DE PRIVACIDAD</vt:lpstr>
    </vt:vector>
  </TitlesOfParts>
  <Company>Principado de Asturias</Company>
  <LinksUpToDate>false</LinksUpToDate>
  <CharactersWithSpaces>36474</CharactersWithSpaces>
  <SharedDoc>false</SharedDoc>
  <HLinks>
    <vt:vector size="12" baseType="variant">
      <vt:variant>
        <vt:i4>6750257</vt:i4>
      </vt:variant>
      <vt:variant>
        <vt:i4>158</vt:i4>
      </vt:variant>
      <vt:variant>
        <vt:i4>0</vt:i4>
      </vt:variant>
      <vt:variant>
        <vt:i4>5</vt:i4>
      </vt:variant>
      <vt:variant>
        <vt:lpwstr>http://support.apple.com/kb/ph5042</vt:lpwstr>
      </vt:variant>
      <vt:variant>
        <vt:lpwstr/>
      </vt:variant>
      <vt:variant>
        <vt:i4>7864355</vt:i4>
      </vt:variant>
      <vt:variant>
        <vt:i4>155</vt:i4>
      </vt:variant>
      <vt:variant>
        <vt:i4>0</vt:i4>
      </vt:variant>
      <vt:variant>
        <vt:i4>5</vt:i4>
      </vt:variant>
      <vt:variant>
        <vt:lpwstr>http://support.mozilla.org/es/kb/habilitar-y-deshabilitar-cookies-que-los-sitios-we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OBJETO DE LA POLÍTICA DE PRIVACIDAD</dc:title>
  <dc:creator>Martin Lopez Escartin</dc:creator>
  <cp:lastModifiedBy>Usuario</cp:lastModifiedBy>
  <cp:revision>5</cp:revision>
  <dcterms:created xsi:type="dcterms:W3CDTF">2019-07-26T07:34:00Z</dcterms:created>
  <dcterms:modified xsi:type="dcterms:W3CDTF">2019-07-26T07:38:00Z</dcterms:modified>
</cp:coreProperties>
</file>